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8B3F3" w14:textId="77777777" w:rsidR="00017A85" w:rsidRDefault="00017A85" w:rsidP="00017A85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" w:hAnsi=".SFUIText-Bold"/>
          <w:b/>
          <w:bCs/>
          <w:color w:val="454545"/>
          <w:sz w:val="34"/>
          <w:szCs w:val="34"/>
        </w:rPr>
        <w:t>Frederick Love - 4th August 1988</w:t>
      </w:r>
    </w:p>
    <w:p w14:paraId="777C432C" w14:textId="77777777" w:rsidR="00017A85" w:rsidRDefault="00017A85" w:rsidP="00017A85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</w:p>
    <w:p w14:paraId="7529DD47" w14:textId="79638516" w:rsidR="00017A85" w:rsidRDefault="00017A85" w:rsidP="00017A85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  <w:bookmarkStart w:id="0" w:name="_GoBack"/>
      <w:bookmarkEnd w:id="0"/>
      <w:r>
        <w:rPr>
          <w:rFonts w:ascii=".SFUIText" w:hAnsi=".SFUIText"/>
          <w:color w:val="454545"/>
          <w:sz w:val="34"/>
          <w:szCs w:val="34"/>
        </w:rPr>
        <w:t>SEFF remembers Frederick</w:t>
      </w:r>
      <w:r w:rsidR="00D838A8">
        <w:rPr>
          <w:rFonts w:ascii=".SFUIText" w:hAnsi=".SFUIText"/>
          <w:color w:val="454545"/>
          <w:sz w:val="34"/>
          <w:szCs w:val="34"/>
        </w:rPr>
        <w:t xml:space="preserve"> (Fred) Love who was murdered 32</w:t>
      </w:r>
      <w:r>
        <w:rPr>
          <w:rFonts w:ascii=".SFUIText" w:hAnsi=".SFUIText"/>
          <w:color w:val="454545"/>
          <w:sz w:val="34"/>
          <w:szCs w:val="34"/>
        </w:rPr>
        <w:t xml:space="preserve"> years ago today by Provisional IRA terrorists.</w:t>
      </w:r>
    </w:p>
    <w:p w14:paraId="621AD504" w14:textId="77777777" w:rsidR="00017A85" w:rsidRDefault="00017A85" w:rsidP="00017A85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</w:p>
    <w:p w14:paraId="3A6AEDC5" w14:textId="77777777" w:rsidR="00017A85" w:rsidRDefault="00017A85" w:rsidP="00017A85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Fred was from the Townland of Drumbockany, Derrygonnelly was aged 64 years and was a civilian.</w:t>
      </w:r>
    </w:p>
    <w:p w14:paraId="333066F3" w14:textId="77777777" w:rsidR="00017A85" w:rsidRDefault="00017A85" w:rsidP="00017A85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</w:p>
    <w:p w14:paraId="62EA3D96" w14:textId="77777777" w:rsidR="00017A85" w:rsidRDefault="00017A85" w:rsidP="00017A85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Fred was murdered alongside his friend and work colleague </w:t>
      </w:r>
      <w:r>
        <w:rPr>
          <w:rStyle w:val="il"/>
          <w:rFonts w:ascii=".SFUIText" w:hAnsi=".SFUIText"/>
          <w:color w:val="454545"/>
          <w:sz w:val="34"/>
          <w:szCs w:val="34"/>
        </w:rPr>
        <w:t>William</w:t>
      </w:r>
      <w:r>
        <w:rPr>
          <w:rFonts w:ascii=".SFUIText" w:hAnsi=".SFUIText"/>
          <w:color w:val="454545"/>
          <w:sz w:val="34"/>
          <w:szCs w:val="34"/>
        </w:rPr>
        <w:t> </w:t>
      </w:r>
      <w:r>
        <w:rPr>
          <w:rStyle w:val="il"/>
          <w:rFonts w:ascii=".SFUIText" w:hAnsi=".SFUIText"/>
          <w:color w:val="454545"/>
          <w:sz w:val="34"/>
          <w:szCs w:val="34"/>
        </w:rPr>
        <w:t>Hassard</w:t>
      </w:r>
      <w:r>
        <w:rPr>
          <w:rFonts w:ascii=".SFUIText" w:hAnsi=".SFUIText"/>
          <w:color w:val="454545"/>
          <w:sz w:val="34"/>
          <w:szCs w:val="34"/>
        </w:rPr>
        <w:t> as he and </w:t>
      </w:r>
      <w:r>
        <w:rPr>
          <w:rStyle w:val="il"/>
          <w:rFonts w:ascii=".SFUIText" w:hAnsi=".SFUIText"/>
          <w:color w:val="454545"/>
          <w:sz w:val="34"/>
          <w:szCs w:val="34"/>
        </w:rPr>
        <w:t>William</w:t>
      </w:r>
      <w:r>
        <w:rPr>
          <w:rFonts w:ascii=".SFUIText" w:hAnsi=".SFUIText"/>
          <w:color w:val="454545"/>
          <w:sz w:val="34"/>
          <w:szCs w:val="34"/>
        </w:rPr>
        <w:t> were travelling home from work in Belleek.</w:t>
      </w:r>
    </w:p>
    <w:p w14:paraId="4F497E01" w14:textId="77777777" w:rsidR="00017A85" w:rsidRDefault="00017A85" w:rsidP="00017A85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</w:p>
    <w:p w14:paraId="5173D663" w14:textId="77777777" w:rsidR="00017A85" w:rsidRDefault="00017A85" w:rsidP="00017A85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The two men had been childhood friends and their relationship had spanned the entirety of their lives, with the men having worked for over 40 years together.</w:t>
      </w:r>
    </w:p>
    <w:p w14:paraId="63F46EA0" w14:textId="77777777" w:rsidR="00017A85" w:rsidRDefault="00017A85" w:rsidP="00017A85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</w:p>
    <w:p w14:paraId="3344E816" w14:textId="77777777" w:rsidR="00017A85" w:rsidRDefault="00017A85" w:rsidP="00017A85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The murders of Fred and William sent shockwaves across the community; Protestant and Roman Catholic alike were distraught by the murders of two well respected local men.</w:t>
      </w:r>
    </w:p>
    <w:p w14:paraId="75886669" w14:textId="77777777" w:rsidR="00017A85" w:rsidRDefault="00017A85" w:rsidP="00017A85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</w:p>
    <w:p w14:paraId="0CCDC2DC" w14:textId="77777777" w:rsidR="00017A85" w:rsidRDefault="00017A85" w:rsidP="00017A85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Fred is remembered on SEFF’s Memorial Quilt via an image of Inishmacsaint Church of Ireland where he is buried.</w:t>
      </w:r>
    </w:p>
    <w:p w14:paraId="4CB91703" w14:textId="77777777" w:rsidR="00017A85" w:rsidRDefault="00017A85" w:rsidP="00017A85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</w:p>
    <w:p w14:paraId="73B4A48E" w14:textId="77777777" w:rsidR="00017A85" w:rsidRDefault="00017A85" w:rsidP="00017A85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Our thoughts and prayers are with the Love family today and every day.</w:t>
      </w:r>
    </w:p>
    <w:p w14:paraId="7419CCF3" w14:textId="77777777" w:rsidR="006A1151" w:rsidRDefault="007517D4"/>
    <w:sectPr w:rsidR="006A1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UIText-Bold">
    <w:altName w:val="Times New Roman"/>
    <w:panose1 w:val="00000000000000000000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85"/>
    <w:rsid w:val="00013641"/>
    <w:rsid w:val="00017A85"/>
    <w:rsid w:val="002E0E9E"/>
    <w:rsid w:val="003140E8"/>
    <w:rsid w:val="007517D4"/>
    <w:rsid w:val="00A05C5C"/>
    <w:rsid w:val="00A8157D"/>
    <w:rsid w:val="00BC2293"/>
    <w:rsid w:val="00C32027"/>
    <w:rsid w:val="00D838A8"/>
    <w:rsid w:val="00E16259"/>
    <w:rsid w:val="00EB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B5F64"/>
  <w15:chartTrackingRefBased/>
  <w15:docId w15:val="{E5C2A698-D6BB-4CEC-9817-5944498E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017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5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2020-02-21T12:46:15Z</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3A0407-EF43-450B-B573-0565B240A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45c81-7eff-4349-8644-ae6faee67dc6"/>
    <ds:schemaRef ds:uri="cc0f0b30-22ba-4b2d-98ab-97aa2bc9b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053647-5020-4E60-86A4-5ECAD2520386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cb345c81-7eff-4349-8644-ae6faee67dc6"/>
    <ds:schemaRef ds:uri="cc0f0b30-22ba-4b2d-98ab-97aa2bc9b34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708390A-3A1D-4EAD-B1B2-E21D845E6A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Fermanagh Foundation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Worker</dc:creator>
  <cp:keywords/>
  <dc:description/>
  <cp:lastModifiedBy>Mandy Brown</cp:lastModifiedBy>
  <cp:revision>2</cp:revision>
  <dcterms:created xsi:type="dcterms:W3CDTF">2019-08-02T12:48:00Z</dcterms:created>
  <dcterms:modified xsi:type="dcterms:W3CDTF">2020-06-08T10:34:00Z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