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26A7A" w:rsidP="00D26A7A" w:rsidRDefault="00D26A7A" w14:paraId="3B20CFE5" wp14:textId="77777777">
      <w:r>
        <w:t xml:space="preserve">John </w:t>
      </w:r>
      <w:proofErr w:type="spellStart"/>
      <w:r>
        <w:t>McVitty</w:t>
      </w:r>
      <w:proofErr w:type="spellEnd"/>
      <w:r>
        <w:t xml:space="preserve"> 8</w:t>
      </w:r>
      <w:r w:rsidRPr="00D26A7A">
        <w:rPr>
          <w:vertAlign w:val="superscript"/>
        </w:rPr>
        <w:t>th</w:t>
      </w:r>
      <w:r>
        <w:t xml:space="preserve"> July 1986</w:t>
      </w:r>
    </w:p>
    <w:p xmlns:wp14="http://schemas.microsoft.com/office/word/2010/wordml" w:rsidR="00D26A7A" w:rsidP="00D26A7A" w:rsidRDefault="00D26A7A" w14:paraId="5652DA16" wp14:textId="7777777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>
        <w:rPr>
          <w:rFonts w:ascii="Helvetica" w:hAnsi="Helvetica" w:cs="Helvetica"/>
          <w:color w:val="141823"/>
          <w:sz w:val="21"/>
          <w:szCs w:val="21"/>
        </w:rPr>
        <w:t xml:space="preserve">SEFF remembers John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McVitty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who wa</w:t>
      </w:r>
      <w:r w:rsidR="00194697">
        <w:rPr>
          <w:rFonts w:ascii="Helvetica" w:hAnsi="Helvetica" w:cs="Helvetica"/>
          <w:color w:val="141823"/>
          <w:sz w:val="21"/>
          <w:szCs w:val="21"/>
        </w:rPr>
        <w:t>s murdered 30 years ago</w:t>
      </w:r>
      <w:r>
        <w:rPr>
          <w:rFonts w:ascii="Helvetica" w:hAnsi="Helvetica" w:cs="Helvetica"/>
          <w:color w:val="141823"/>
          <w:sz w:val="21"/>
          <w:szCs w:val="21"/>
        </w:rPr>
        <w:t xml:space="preserve"> (8th July 1986)</w:t>
      </w:r>
      <w:r w:rsidR="00194697"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t xml:space="preserve"> John was a serving member of the Royal Ulster Constabulary and was aged 46 years when </w:t>
      </w:r>
      <w:r w:rsidR="00194697">
        <w:rPr>
          <w:rFonts w:ascii="Helvetica" w:hAnsi="Helvetica" w:cs="Helvetica"/>
          <w:color w:val="141823"/>
          <w:sz w:val="21"/>
          <w:szCs w:val="21"/>
        </w:rPr>
        <w:t xml:space="preserve">he was </w:t>
      </w:r>
      <w:r>
        <w:rPr>
          <w:rFonts w:ascii="Helvetica" w:hAnsi="Helvetica" w:cs="Helvetica"/>
          <w:color w:val="141823"/>
          <w:sz w:val="21"/>
          <w:szCs w:val="21"/>
        </w:rPr>
        <w:t>murdered by the IRA. John had previously served on The Ulster Special Constabulary.</w:t>
      </w:r>
    </w:p>
    <w:p xmlns:wp14="http://schemas.microsoft.com/office/word/2010/wordml" w:rsidR="00D26A7A" w:rsidP="00D26A7A" w:rsidRDefault="00D26A7A" w14:paraId="4629FDC6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John was off duty</w:t>
      </w:r>
      <w:r w:rsidR="00194697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and was working on his farm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Drumady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near Rosslea on the day he was ambushed and shot dead. Those responsible were said to have escaped making off for the southern side of the border.</w:t>
      </w:r>
    </w:p>
    <w:p xmlns:wp14="http://schemas.microsoft.com/office/word/2010/wordml" w:rsidR="00D26A7A" w:rsidP="00D26A7A" w:rsidRDefault="00D26A7A" w14:paraId="10FDD2B6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John was married to Ha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zel and they were blessed with 3 children, Rosalind (aged 14yrs) Gary (aged 12yrs) and Gillian (aged 9yrs)</w:t>
      </w:r>
      <w:r w:rsidR="00194697">
        <w:rPr>
          <w:rStyle w:val="textexposedshow"/>
          <w:rFonts w:ascii="Helvetica" w:hAnsi="Helvetica" w:cs="Helvetica"/>
          <w:color w:val="141823"/>
          <w:sz w:val="21"/>
          <w:szCs w:val="21"/>
        </w:rPr>
        <w:t>.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Gary was with his Dad at the time he was murdered.</w:t>
      </w:r>
    </w:p>
    <w:p xmlns:wp14="http://schemas.microsoft.com/office/word/2010/wordml" w:rsidR="00D26A7A" w:rsidP="00D26A7A" w:rsidRDefault="00D26A7A" w14:paraId="237BDD69" wp14:textId="7777777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At his funeral</w:t>
      </w:r>
      <w:r w:rsidR="00194697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the local Church of Ireland minister (Canon Edwin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Kille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 spoke out strongly about how Fermanagh Protestants had been driven from their border farms. He lambasted the Roman Catholic Church for presiding at funerals of IRA men</w:t>
      </w:r>
      <w:r w:rsidR="00194697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known to have killed members of his congregation. He concluded</w:t>
      </w:r>
      <w:r w:rsidR="00194697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by reading out the long list of men and women killed in Fermanagh by the IRA.</w:t>
      </w:r>
    </w:p>
    <w:p xmlns:wp14="http://schemas.microsoft.com/office/word/2010/wordml" w:rsidR="00D26A7A" w:rsidP="00D26A7A" w:rsidRDefault="00D26A7A" w14:paraId="052A51DD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John is described by those who knew him best as; a good family man, excellent Police Officer and a hard working farmer. John was well respected and his murder was met with revulsion by large sections of the local community.</w:t>
      </w:r>
    </w:p>
    <w:p xmlns:wp14="http://schemas.microsoft.com/office/word/2010/wordml" w:rsidR="00D26A7A" w:rsidP="00D26A7A" w:rsidRDefault="00D26A7A" w14:paraId="19F9865A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SEFF's thoughts and prayers are with 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McVitty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family circle today and every day - John's legacy of service and decency lives on.</w:t>
      </w:r>
    </w:p>
    <w:p xmlns:wp14="http://schemas.microsoft.com/office/word/2010/wordml" w:rsidR="00D26A7A" w:rsidP="00D26A7A" w:rsidRDefault="00D26A7A" w14:paraId="03CBB786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Tractor symbol chosen for John's patch on the quilt represents his love for farming and rural life.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7A"/>
    <w:rsid w:val="00194697"/>
    <w:rsid w:val="009B6FBC"/>
    <w:rsid w:val="00D26A7A"/>
    <w:rsid w:val="602E8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7C97"/>
  <w15:docId w15:val="{F552B8C6-EC6E-4313-81A2-1940CB96D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D26A7A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A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D2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2020-02-21T12:37:26Z</Datecreated>
  </documentManagement>
</p:properties>
</file>

<file path=customXml/itemProps1.xml><?xml version="1.0" encoding="utf-8"?>
<ds:datastoreItem xmlns:ds="http://schemas.openxmlformats.org/officeDocument/2006/customXml" ds:itemID="{9F27C648-9115-493A-9A46-D7491DB8E6CF}"/>
</file>

<file path=customXml/itemProps2.xml><?xml version="1.0" encoding="utf-8"?>
<ds:datastoreItem xmlns:ds="http://schemas.openxmlformats.org/officeDocument/2006/customXml" ds:itemID="{9BBCC613-B221-426F-9B84-549447022AC2}"/>
</file>

<file path=customXml/itemProps3.xml><?xml version="1.0" encoding="utf-8"?>
<ds:datastoreItem xmlns:ds="http://schemas.openxmlformats.org/officeDocument/2006/customXml" ds:itemID="{D2C2429C-EBB1-4CC3-B15F-AAECE08C8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2</cp:revision>
  <dcterms:created xsi:type="dcterms:W3CDTF">2016-01-07T16:58:00Z</dcterms:created>
  <dcterms:modified xsi:type="dcterms:W3CDTF">2016-07-04T14:40:00Z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