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27410" w:rsidR="009C0E64" w:rsidP="0C01AE61" w:rsidRDefault="009C0E64" w14:paraId="2B5CA518" wp14:textId="6F10BCB9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0C01AE61" w:rsidR="009C0E64">
        <w:rPr>
          <w:b w:val="1"/>
          <w:bCs w:val="1"/>
          <w:sz w:val="24"/>
          <w:szCs w:val="24"/>
          <w:u w:val="single"/>
        </w:rPr>
        <w:t>Brian Stack</w:t>
      </w:r>
    </w:p>
    <w:p xmlns:wp14="http://schemas.microsoft.com/office/word/2010/wordml" w:rsidRPr="00227410" w:rsidR="009C0E64" w:rsidP="0C01AE61" w:rsidRDefault="009C0E64" w14:paraId="092D0E2B" wp14:textId="4F133F5F">
      <w:pPr>
        <w:pStyle w:val="Normal"/>
        <w:jc w:val="center"/>
        <w:rPr>
          <w:b w:val="1"/>
          <w:bCs w:val="1"/>
          <w:sz w:val="24"/>
          <w:szCs w:val="24"/>
        </w:rPr>
      </w:pPr>
      <w:r w:rsidRPr="0C01AE61" w:rsidR="009C0E64">
        <w:rPr>
          <w:b w:val="1"/>
          <w:bCs w:val="1"/>
          <w:sz w:val="24"/>
          <w:szCs w:val="24"/>
        </w:rPr>
        <w:t>29</w:t>
      </w:r>
      <w:r w:rsidRPr="0C01AE61" w:rsidR="009C0E64">
        <w:rPr>
          <w:b w:val="1"/>
          <w:bCs w:val="1"/>
          <w:sz w:val="24"/>
          <w:szCs w:val="24"/>
        </w:rPr>
        <w:t>th</w:t>
      </w:r>
      <w:r w:rsidRPr="0C01AE61" w:rsidR="009C0E64">
        <w:rPr>
          <w:b w:val="1"/>
          <w:bCs w:val="1"/>
          <w:sz w:val="24"/>
          <w:szCs w:val="24"/>
        </w:rPr>
        <w:t xml:space="preserve"> September 1984</w:t>
      </w:r>
    </w:p>
    <w:p xmlns:wp14="http://schemas.microsoft.com/office/word/2010/wordml" w:rsidR="009C0E64" w:rsidP="0C01AE61" w:rsidRDefault="009C0E64" w14:paraId="736C1379" wp14:textId="4B520083">
      <w:pPr>
        <w:pStyle w:val="Normal"/>
      </w:pPr>
      <w:r w:rsidR="009C0E64">
        <w:rPr/>
        <w:t xml:space="preserve">SEFF remembers Brian Stack </w:t>
      </w:r>
      <w:r w:rsidR="767B482C">
        <w:rPr/>
        <w:t>who</w:t>
      </w:r>
      <w:r w:rsidR="009C0E64">
        <w:rPr/>
        <w:t xml:space="preserve"> </w:t>
      </w:r>
      <w:r w:rsidR="40D86D99">
        <w:rPr/>
        <w:t>was died on 29</w:t>
      </w:r>
      <w:r w:rsidRPr="0C01AE61" w:rsidR="40D86D99">
        <w:rPr>
          <w:vertAlign w:val="superscript"/>
        </w:rPr>
        <w:t>th</w:t>
      </w:r>
      <w:r w:rsidR="40D86D99">
        <w:rPr/>
        <w:t xml:space="preserve"> September 1984, after being injured in an attack on 25</w:t>
      </w:r>
      <w:r w:rsidRPr="0C01AE61" w:rsidR="40D86D99">
        <w:rPr>
          <w:vertAlign w:val="superscript"/>
        </w:rPr>
        <w:t>th</w:t>
      </w:r>
      <w:r w:rsidR="40D86D99">
        <w:rPr/>
        <w:t xml:space="preserve"> March 1983.</w:t>
      </w:r>
    </w:p>
    <w:p xmlns:wp14="http://schemas.microsoft.com/office/word/2010/wordml" w:rsidR="009C0E64" w:rsidP="0C01AE61" w:rsidRDefault="009C0E64" w14:paraId="5DD4A573" wp14:textId="3B97D6EC">
      <w:pPr>
        <w:pStyle w:val="Normal"/>
      </w:pPr>
      <w:r w:rsidR="009C0E64">
        <w:rPr/>
        <w:t xml:space="preserve">Brian Stack was the Chief Prison Officer in </w:t>
      </w:r>
      <w:r w:rsidR="009C0E64">
        <w:rPr/>
        <w:t>Portlaoise</w:t>
      </w:r>
      <w:r w:rsidR="009C0E64">
        <w:rPr/>
        <w:t xml:space="preserve"> Prison during one of the most troubled times in our history.  On the night of 25th March 1983 he was shot from behind by a gunman as he left the National Boxing Stadium in Dublin.  Brian did not die that fateful night but remained in a coma for many months.  When he came out of the coma he was left brain damaged and </w:t>
      </w:r>
      <w:r w:rsidR="009C0E64">
        <w:rPr/>
        <w:t>paralysed</w:t>
      </w:r>
      <w:r w:rsidR="009C0E64">
        <w:rPr/>
        <w:t xml:space="preserve"> from the neck down.  He survived until 29</w:t>
      </w:r>
      <w:r w:rsidR="009C0E64">
        <w:rPr/>
        <w:t>th</w:t>
      </w:r>
      <w:r w:rsidR="009C0E64">
        <w:rPr/>
        <w:t xml:space="preserve"> September 1984, when he finally died, aged 48, from his injuries.</w:t>
      </w:r>
    </w:p>
    <w:p xmlns:wp14="http://schemas.microsoft.com/office/word/2010/wordml" w:rsidR="009C0E64" w:rsidP="0C01AE61" w:rsidRDefault="009C0E64" w14:paraId="29C1369F" wp14:textId="77777777" wp14:noSpellErr="1">
      <w:pPr>
        <w:pStyle w:val="Normal"/>
      </w:pPr>
      <w:r w:rsidR="009C0E64">
        <w:rPr/>
        <w:t>Brian married a local woman Sheila Donoghue in 1967 and he had three sons: Austin (who followed him into the Prison Service), Kieran and Oliver.  While he was very dedicated to his work he was also very much a family man and spent week nights in the boxing club with the boys and weekends were spent bringing them to GAA matches around the country.</w:t>
      </w:r>
    </w:p>
    <w:p xmlns:wp14="http://schemas.microsoft.com/office/word/2010/wordml" w:rsidR="009C0E64" w:rsidP="0C01AE61" w:rsidRDefault="009C0E64" w14:paraId="1E99D370" wp14:textId="77777777" wp14:noSpellErr="1">
      <w:pPr>
        <w:pStyle w:val="Normal"/>
      </w:pPr>
      <w:r w:rsidR="009C0E64">
        <w:rPr/>
        <w:t>Brian is represented on SEFF’s Memorial Quilt along with two other victims’ of ROI terrorism – Richard Fallon and Patrick Kelly.   The symbol used for Brian is the Irish Prison Service Logo.</w:t>
      </w:r>
    </w:p>
    <w:p xmlns:wp14="http://schemas.microsoft.com/office/word/2010/wordml" w:rsidR="009C0E64" w:rsidP="0C01AE61" w:rsidRDefault="009C0E64" w14:paraId="2B312A1C" wp14:textId="77777777">
      <w:pPr>
        <w:pStyle w:val="Normal"/>
      </w:pPr>
      <w:r w:rsidR="009C0E64">
        <w:rPr/>
        <w:t xml:space="preserve">SEFF’s thoughts and prayers are with the Stack family today and </w:t>
      </w:r>
      <w:proofErr w:type="gramStart"/>
      <w:r w:rsidR="009C0E64">
        <w:rPr/>
        <w:t>everyday</w:t>
      </w:r>
      <w:proofErr w:type="gramEnd"/>
      <w:r w:rsidR="009C0E64">
        <w:rPr/>
        <w:t>.</w:t>
      </w:r>
    </w:p>
    <w:p xmlns:wp14="http://schemas.microsoft.com/office/word/2010/wordml" w:rsidR="007E6606" w:rsidRDefault="007E6606" w14:paraId="672A6659" wp14:textId="77777777">
      <w:bookmarkStart w:name="_GoBack" w:id="0"/>
      <w:bookmarkEnd w:id="0"/>
    </w:p>
    <w:sectPr w:rsidR="007E66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64"/>
    <w:rsid w:val="007E6606"/>
    <w:rsid w:val="009C0E64"/>
    <w:rsid w:val="0C01AE61"/>
    <w:rsid w:val="11851A78"/>
    <w:rsid w:val="1F8BE5D9"/>
    <w:rsid w:val="40D86D99"/>
    <w:rsid w:val="767B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FD5D"/>
  <w15:docId w15:val="{10e6ebae-0e66-45a0-8068-bdd3b9cfb3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E6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2020-02-21T12:39:29+00:00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142A80-CBF3-4083-8765-E183EF6127DF}"/>
</file>

<file path=customXml/itemProps2.xml><?xml version="1.0" encoding="utf-8"?>
<ds:datastoreItem xmlns:ds="http://schemas.openxmlformats.org/officeDocument/2006/customXml" ds:itemID="{BB376AFB-E644-4D13-85E3-D74BC506B81D}"/>
</file>

<file path=customXml/itemProps3.xml><?xml version="1.0" encoding="utf-8"?>
<ds:datastoreItem xmlns:ds="http://schemas.openxmlformats.org/officeDocument/2006/customXml" ds:itemID="{E1CBFFF4-7140-4EF8-8EAA-60AB460910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2</cp:revision>
  <dcterms:created xsi:type="dcterms:W3CDTF">2016-01-26T17:01:00Z</dcterms:created>
  <dcterms:modified xsi:type="dcterms:W3CDTF">2021-03-22T14:08:43Z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8152400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