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C4461" w:rsidP="68AA2C5A" w:rsidRDefault="00EC4461" w14:paraId="377F0A1F" wp14:textId="53AC411D">
      <w:pPr>
        <w:pStyle w:val="Normal"/>
        <w:jc w:val="center"/>
        <w:rPr>
          <w:b w:val="1"/>
          <w:bCs w:val="1"/>
          <w:sz w:val="24"/>
          <w:szCs w:val="24"/>
          <w:u w:val="single"/>
        </w:rPr>
      </w:pPr>
      <w:r w:rsidRPr="68AA2C5A" w:rsidR="00EC4461">
        <w:rPr>
          <w:b w:val="1"/>
          <w:bCs w:val="1"/>
          <w:sz w:val="24"/>
          <w:szCs w:val="24"/>
          <w:u w:val="single"/>
        </w:rPr>
        <w:t>Cecil Graham</w:t>
      </w:r>
      <w:r w:rsidRPr="68AA2C5A" w:rsidR="00EC4461">
        <w:rPr>
          <w:b w:val="1"/>
          <w:bCs w:val="1"/>
          <w:sz w:val="24"/>
          <w:szCs w:val="24"/>
        </w:rPr>
        <w:t xml:space="preserve"> </w:t>
      </w:r>
    </w:p>
    <w:p xmlns:wp14="http://schemas.microsoft.com/office/word/2010/wordml" w:rsidR="00EC4461" w:rsidP="68AA2C5A" w:rsidRDefault="00EC4461" w14:paraId="672A6659" wp14:textId="1AAA7FE2">
      <w:pPr>
        <w:pStyle w:val="Normal"/>
        <w:jc w:val="center"/>
        <w:rPr>
          <w:rFonts w:ascii="Helvetica" w:hAnsi="Helvetica" w:cs="Helvetica"/>
          <w:b w:val="1"/>
          <w:bCs w:val="1"/>
          <w:color w:val="141823"/>
          <w:sz w:val="22"/>
          <w:szCs w:val="22"/>
        </w:rPr>
      </w:pPr>
      <w:r w:rsidRPr="68AA2C5A" w:rsidR="00EC4461">
        <w:rPr>
          <w:b w:val="1"/>
          <w:bCs w:val="1"/>
          <w:sz w:val="24"/>
          <w:szCs w:val="24"/>
        </w:rPr>
        <w:t>11</w:t>
      </w:r>
      <w:r w:rsidRPr="68AA2C5A" w:rsidR="00EC4461">
        <w:rPr>
          <w:b w:val="1"/>
          <w:bCs w:val="1"/>
          <w:sz w:val="24"/>
          <w:szCs w:val="24"/>
        </w:rPr>
        <w:t>th</w:t>
      </w:r>
      <w:r w:rsidRPr="68AA2C5A" w:rsidR="00EC4461">
        <w:rPr>
          <w:b w:val="1"/>
          <w:bCs w:val="1"/>
          <w:sz w:val="24"/>
          <w:szCs w:val="24"/>
        </w:rPr>
        <w:t xml:space="preserve"> November 1981</w:t>
      </w:r>
    </w:p>
    <w:p xmlns:wp14="http://schemas.microsoft.com/office/word/2010/wordml" w:rsidR="00EC4461" w:rsidP="68AA2C5A" w:rsidRDefault="00EC4461" w14:paraId="3065E7CC" wp14:textId="6B3A4710">
      <w:pPr>
        <w:pStyle w:val="Normal"/>
        <w:rPr>
          <w:rFonts w:ascii="Helvetica" w:hAnsi="Helvetica" w:cs="Helvetica"/>
          <w:color w:val="141823"/>
          <w:sz w:val="21"/>
          <w:szCs w:val="21"/>
        </w:rPr>
      </w:pPr>
      <w:bookmarkStart w:name="_GoBack" w:id="0"/>
      <w:r w:rsidR="00EC4461">
        <w:rPr/>
        <w:t xml:space="preserve">SEFF remembers Cecil Graham </w:t>
      </w:r>
      <w:r w:rsidR="580F06C6">
        <w:rPr/>
        <w:t>who</w:t>
      </w:r>
      <w:r w:rsidR="00EC4461">
        <w:rPr/>
        <w:t xml:space="preserve"> was murdered by PIRA terrorists </w:t>
      </w:r>
      <w:r w:rsidR="28DF4AE0">
        <w:rPr/>
        <w:t xml:space="preserve">on </w:t>
      </w:r>
      <w:r w:rsidR="00EC4461">
        <w:rPr/>
        <w:t>11th November 1981</w:t>
      </w:r>
      <w:r w:rsidR="585A675E">
        <w:rPr/>
        <w:t>.</w:t>
      </w:r>
    </w:p>
    <w:p xmlns:wp14="http://schemas.microsoft.com/office/word/2010/wordml" w:rsidR="00EC4461" w:rsidP="68AA2C5A" w:rsidRDefault="00EC4461" w14:paraId="471C96A0" wp14:textId="77777777">
      <w:pPr>
        <w:pStyle w:val="Normal"/>
        <w:rPr>
          <w:rFonts w:ascii="Helvetica" w:hAnsi="Helvetica" w:cs="Helvetica"/>
          <w:color w:val="141823"/>
          <w:sz w:val="21"/>
          <w:szCs w:val="21"/>
        </w:rPr>
      </w:pPr>
      <w:r w:rsidR="00EC4461">
        <w:rPr/>
        <w:t xml:space="preserve">Cecil was a part-time member of the Ulster Defence Regiment having joined in July 1973 and was just 32 years old when he was ambushed and brutally cut down whilst visiting his wife Mary and </w:t>
      </w:r>
      <w:r w:rsidR="00EC4461">
        <w:rPr/>
        <w:t>five week</w:t>
      </w:r>
      <w:r w:rsidR="00EC4461">
        <w:rPr/>
        <w:t xml:space="preserve"> old son Darren in </w:t>
      </w:r>
      <w:r w:rsidR="00EC4461">
        <w:rPr/>
        <w:t>Donagh</w:t>
      </w:r>
      <w:r w:rsidR="00EC4461">
        <w:rPr/>
        <w:t>.</w:t>
      </w:r>
    </w:p>
    <w:p xmlns:wp14="http://schemas.microsoft.com/office/word/2010/wordml" w:rsidR="00EC4461" w:rsidP="68AA2C5A" w:rsidRDefault="00EC4461" w14:paraId="5A79C596" wp14:textId="77777777">
      <w:pPr>
        <w:pStyle w:val="Normal"/>
        <w:rPr>
          <w:rFonts w:ascii="Helvetica" w:hAnsi="Helvetica" w:cs="Helvetica"/>
          <w:color w:val="141823"/>
          <w:sz w:val="21"/>
          <w:szCs w:val="21"/>
        </w:rPr>
      </w:pPr>
      <w:r w:rsidR="00EC4461">
        <w:rPr/>
        <w:t xml:space="preserve">Cecil was hit sixteen times by bullets from an </w:t>
      </w:r>
      <w:r w:rsidR="00EC4461">
        <w:rPr/>
        <w:t>Armalite</w:t>
      </w:r>
      <w:r w:rsidR="00EC4461">
        <w:rPr/>
        <w:t xml:space="preserve"> rifle and died two days later in hospital on Armistice Day.</w:t>
      </w:r>
    </w:p>
    <w:p w:rsidR="00EC4461" w:rsidP="68AA2C5A" w:rsidRDefault="00EC4461" w14:paraId="43CB2F15" w14:textId="3D5D704A">
      <w:pPr>
        <w:pStyle w:val="Normal"/>
        <w:bidi w:val="0"/>
        <w:spacing w:before="0" w:beforeAutospacing="off" w:after="200" w:afterAutospacing="off" w:line="276" w:lineRule="auto"/>
        <w:ind w:left="0" w:right="0"/>
        <w:jc w:val="left"/>
        <w:rPr>
          <w:rFonts w:ascii="Helvetica" w:hAnsi="Helvetica" w:cs="Helvetica"/>
          <w:color w:val="141823"/>
          <w:sz w:val="21"/>
          <w:szCs w:val="21"/>
        </w:rPr>
      </w:pPr>
      <w:r w:rsidR="00EC4461">
        <w:rPr/>
        <w:t xml:space="preserve">After completing his Education at </w:t>
      </w:r>
      <w:proofErr w:type="spellStart"/>
      <w:r w:rsidR="00EC4461">
        <w:rPr/>
        <w:t>Lisnaskea</w:t>
      </w:r>
      <w:proofErr w:type="spellEnd"/>
      <w:r w:rsidR="00EC4461">
        <w:rPr/>
        <w:t xml:space="preserve"> High School Cecil took up employment in The Sir Richard Factory, </w:t>
      </w:r>
      <w:proofErr w:type="spellStart"/>
      <w:r w:rsidR="00EC4461">
        <w:rPr/>
        <w:t>Lisnaskea</w:t>
      </w:r>
      <w:proofErr w:type="spellEnd"/>
      <w:r w:rsidR="00EC4461">
        <w:rPr/>
        <w:t xml:space="preserve"> (where SEFF are now based)</w:t>
      </w:r>
      <w:r w:rsidRPr="68AA2C5A" w:rsidR="7EE008A7">
        <w:rPr>
          <w:rFonts w:ascii="Helvetica" w:hAnsi="Helvetica" w:cs="Helvetica"/>
          <w:color w:val="141823"/>
          <w:sz w:val="21"/>
          <w:szCs w:val="21"/>
        </w:rPr>
        <w:t>.</w:t>
      </w:r>
    </w:p>
    <w:p xmlns:wp14="http://schemas.microsoft.com/office/word/2010/wordml" w:rsidR="00EC4461" w:rsidP="68AA2C5A" w:rsidRDefault="00EC4461" w14:paraId="715F4DBA" wp14:textId="77777777" wp14:noSpellErr="1">
      <w:pPr>
        <w:pStyle w:val="Normal"/>
        <w:rPr>
          <w:rFonts w:ascii="Helvetica" w:hAnsi="Helvetica" w:cs="Helvetica"/>
          <w:color w:val="141823"/>
          <w:sz w:val="21"/>
          <w:szCs w:val="21"/>
        </w:rPr>
      </w:pPr>
      <w:r w:rsidR="00EC4461">
        <w:rPr/>
        <w:t xml:space="preserve">Cecil was a member of the Health </w:t>
      </w:r>
      <w:r w:rsidR="00DE5591">
        <w:rPr/>
        <w:t>and Safety committee at the fac</w:t>
      </w:r>
      <w:r w:rsidR="00EC4461">
        <w:rPr/>
        <w:t>t</w:t>
      </w:r>
      <w:r w:rsidR="00DE5591">
        <w:rPr/>
        <w:t>o</w:t>
      </w:r>
      <w:r w:rsidR="00EC4461">
        <w:rPr/>
        <w:t xml:space="preserve">ry and participated in many sports including; being a valued </w:t>
      </w:r>
      <w:r w:rsidR="00DE5591">
        <w:rPr/>
        <w:t>member of the f</w:t>
      </w:r>
      <w:r w:rsidR="00EC4461">
        <w:rPr/>
        <w:t>irm's tug-of war team.</w:t>
      </w:r>
    </w:p>
    <w:p xmlns:wp14="http://schemas.microsoft.com/office/word/2010/wordml" w:rsidR="00EC4461" w:rsidP="68AA2C5A" w:rsidRDefault="00EC4461" w14:paraId="5F92EE6A" wp14:textId="795A592B">
      <w:pPr>
        <w:pStyle w:val="Normal"/>
        <w:rPr>
          <w:rFonts w:ascii="Helvetica" w:hAnsi="Helvetica" w:cs="Helvetica"/>
          <w:color w:val="141823"/>
          <w:sz w:val="21"/>
          <w:szCs w:val="21"/>
        </w:rPr>
      </w:pPr>
      <w:r w:rsidR="00EC4461">
        <w:rPr/>
        <w:t xml:space="preserve">Cecil was also a member of the Apprentice Boys of Derry and </w:t>
      </w:r>
      <w:proofErr w:type="spellStart"/>
      <w:r w:rsidR="00EC4461">
        <w:rPr/>
        <w:t>Mitchelb</w:t>
      </w:r>
      <w:r w:rsidR="00DE5591">
        <w:rPr/>
        <w:t>o</w:t>
      </w:r>
      <w:r w:rsidR="00EC4461">
        <w:rPr/>
        <w:t>urne</w:t>
      </w:r>
      <w:proofErr w:type="spellEnd"/>
      <w:r w:rsidR="00EC4461">
        <w:rPr/>
        <w:t xml:space="preserve"> Club (</w:t>
      </w:r>
      <w:proofErr w:type="spellStart"/>
      <w:r w:rsidR="00EC4461">
        <w:rPr/>
        <w:t>Brookeborough</w:t>
      </w:r>
      <w:proofErr w:type="spellEnd"/>
      <w:r w:rsidR="00EC4461">
        <w:rPr/>
        <w:t xml:space="preserve"> Branch)</w:t>
      </w:r>
      <w:r w:rsidR="5D05D975">
        <w:rPr/>
        <w:t>.</w:t>
      </w:r>
    </w:p>
    <w:p xmlns:wp14="http://schemas.microsoft.com/office/word/2010/wordml" w:rsidR="00EC4461" w:rsidP="68AA2C5A" w:rsidRDefault="00EC4461" w14:paraId="5CBC0008" wp14:textId="77777777" wp14:noSpellErr="1">
      <w:pPr>
        <w:pStyle w:val="Normal"/>
        <w:rPr>
          <w:rFonts w:ascii="Helvetica" w:hAnsi="Helvetica" w:cs="Helvetica"/>
          <w:color w:val="141823"/>
          <w:sz w:val="21"/>
          <w:szCs w:val="21"/>
        </w:rPr>
      </w:pPr>
      <w:r w:rsidR="00EC4461">
        <w:rPr/>
        <w:t>We remember the entire Graham family circle at this time and honour and salute their courage in the cross they carry of having lost three brothers to terrorism and a further sibling (Hilary) who died some months after being struck at a checkpoint by a car whilst she was performing duties as a Greenfinch soldier.</w:t>
      </w:r>
    </w:p>
    <w:p xmlns:wp14="http://schemas.microsoft.com/office/word/2010/wordml" w:rsidR="00EC4461" w:rsidP="68AA2C5A" w:rsidRDefault="00EC4461" w14:paraId="56899872" wp14:textId="77777777" wp14:noSpellErr="1">
      <w:pPr>
        <w:pStyle w:val="Normal"/>
        <w:rPr>
          <w:rFonts w:ascii="Helvetica" w:hAnsi="Helvetica" w:cs="Helvetica"/>
          <w:color w:val="141823"/>
          <w:sz w:val="21"/>
          <w:szCs w:val="21"/>
        </w:rPr>
      </w:pPr>
      <w:r w:rsidR="00EC4461">
        <w:rPr/>
        <w:t>The murder of the brothers in a targeted campaign is an indication of the vile nature of PIRA's campaign in South Fermanagh. The evil inflicted upon the Graham family was totally unjustifiable.</w:t>
      </w:r>
    </w:p>
    <w:p xmlns:wp14="http://schemas.microsoft.com/office/word/2010/wordml" w:rsidR="00EC4461" w:rsidP="68AA2C5A" w:rsidRDefault="00EC4461" w14:paraId="253F71A2" wp14:textId="77777777" wp14:noSpellErr="1">
      <w:pPr>
        <w:pStyle w:val="Normal"/>
        <w:rPr>
          <w:rFonts w:ascii="Helvetica" w:hAnsi="Helvetica" w:cs="Helvetica"/>
          <w:color w:val="141823"/>
          <w:sz w:val="21"/>
          <w:szCs w:val="21"/>
        </w:rPr>
      </w:pPr>
      <w:r w:rsidR="00EC4461">
        <w:rPr/>
        <w:t>The Poppy was chosen as Cecil's Quilt sym</w:t>
      </w:r>
      <w:r w:rsidR="00DE5591">
        <w:rPr/>
        <w:t>bol in recognition of his passi</w:t>
      </w:r>
      <w:r w:rsidR="00EC4461">
        <w:rPr/>
        <w:t>n</w:t>
      </w:r>
      <w:r w:rsidR="00DE5591">
        <w:rPr/>
        <w:t>g</w:t>
      </w:r>
      <w:r w:rsidR="00EC4461">
        <w:rPr/>
        <w:t xml:space="preserve"> away on Armistice day.</w:t>
      </w:r>
    </w:p>
    <w:bookmarkEnd w:id="0"/>
    <w:p w:rsidR="53255304" w:rsidP="68AA2C5A" w:rsidRDefault="53255304" w14:paraId="0FA1ADBC" w14:textId="3A1FB4EB">
      <w:pPr>
        <w:spacing w:after="160" w:line="259" w:lineRule="auto"/>
        <w:rPr>
          <w:rFonts w:ascii="Calibri" w:hAnsi="Calibri" w:eastAsia="Calibri" w:cs="Calibri"/>
          <w:noProof w:val="0"/>
          <w:sz w:val="22"/>
          <w:szCs w:val="22"/>
          <w:lang w:val="en-GB"/>
        </w:rPr>
      </w:pPr>
      <w:r w:rsidRPr="68AA2C5A" w:rsidR="53255304">
        <w:rPr>
          <w:rFonts w:ascii="Calibri" w:hAnsi="Calibri" w:eastAsia="Calibri" w:cs="Calibri"/>
          <w:b w:val="0"/>
          <w:bCs w:val="0"/>
          <w:i w:val="0"/>
          <w:iCs w:val="0"/>
          <w:noProof w:val="0"/>
          <w:color w:val="000000" w:themeColor="text1" w:themeTint="FF" w:themeShade="FF"/>
          <w:sz w:val="22"/>
          <w:szCs w:val="22"/>
          <w:lang w:val="en-GB"/>
        </w:rPr>
        <w:t>Our thoughts and prayers are with the Graham family circle today and everyday.</w:t>
      </w:r>
    </w:p>
    <w:p xmlns:wp14="http://schemas.microsoft.com/office/word/2010/wordml" w:rsidR="00DD7899" w:rsidRDefault="00DD7899" w14:paraId="0A37501D"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61"/>
    <w:rsid w:val="00663C69"/>
    <w:rsid w:val="00DD7899"/>
    <w:rsid w:val="00DE5591"/>
    <w:rsid w:val="00EC4461"/>
    <w:rsid w:val="28DF4AE0"/>
    <w:rsid w:val="4888F97A"/>
    <w:rsid w:val="53255304"/>
    <w:rsid w:val="580F06C6"/>
    <w:rsid w:val="585A675E"/>
    <w:rsid w:val="5D05D975"/>
    <w:rsid w:val="656C6575"/>
    <w:rsid w:val="670835D6"/>
    <w:rsid w:val="68AA2C5A"/>
    <w:rsid w:val="7EE0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9DF4"/>
  <w15:docId w15:val="{91488C56-BADD-4897-87E3-DFFF021629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C4461"/>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C52B1E35-C1D6-45D3-9BAD-23D828727594}"/>
</file>

<file path=customXml/itemProps2.xml><?xml version="1.0" encoding="utf-8"?>
<ds:datastoreItem xmlns:ds="http://schemas.openxmlformats.org/officeDocument/2006/customXml" ds:itemID="{1E2F2ABD-4290-4868-91D4-09EA5A490B80}"/>
</file>

<file path=customXml/itemProps3.xml><?xml version="1.0" encoding="utf-8"?>
<ds:datastoreItem xmlns:ds="http://schemas.openxmlformats.org/officeDocument/2006/customXml" ds:itemID="{889C3E96-D32D-4D8E-9BF9-E0B1C0679F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2016-01-11T14:17:00Z</dcterms:created>
  <dcterms:modified xsi:type="dcterms:W3CDTF">2021-03-25T15:08:02Z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8159800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