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8552F0" w:rsidP="65598109" w:rsidRDefault="008552F0" w14:paraId="1BC683A2" wp14:textId="6253896A">
      <w:pPr>
        <w:pStyle w:val="Normal"/>
        <w:jc w:val="center"/>
        <w:rPr>
          <w:b w:val="1"/>
          <w:bCs w:val="1"/>
          <w:sz w:val="24"/>
          <w:szCs w:val="24"/>
          <w:u w:val="single"/>
        </w:rPr>
      </w:pPr>
      <w:r w:rsidRPr="65598109" w:rsidR="008552F0">
        <w:rPr>
          <w:b w:val="1"/>
          <w:bCs w:val="1"/>
          <w:sz w:val="24"/>
          <w:szCs w:val="24"/>
          <w:u w:val="single"/>
        </w:rPr>
        <w:t>Derek Davison</w:t>
      </w:r>
      <w:r w:rsidRPr="65598109" w:rsidR="008552F0">
        <w:rPr>
          <w:b w:val="1"/>
          <w:bCs w:val="1"/>
          <w:sz w:val="24"/>
          <w:szCs w:val="24"/>
        </w:rPr>
        <w:t xml:space="preserve"> </w:t>
      </w:r>
    </w:p>
    <w:p xmlns:wp14="http://schemas.microsoft.com/office/word/2010/wordml" w:rsidR="008552F0" w:rsidP="65598109" w:rsidRDefault="008552F0" w14:paraId="5DC88F1C" wp14:textId="4CAAE392">
      <w:pPr>
        <w:pStyle w:val="Normal"/>
        <w:jc w:val="center"/>
        <w:rPr>
          <w:b w:val="1"/>
          <w:bCs w:val="1"/>
          <w:sz w:val="24"/>
          <w:szCs w:val="24"/>
        </w:rPr>
      </w:pPr>
      <w:r w:rsidRPr="65598109" w:rsidR="008552F0">
        <w:rPr>
          <w:b w:val="1"/>
          <w:bCs w:val="1"/>
          <w:sz w:val="24"/>
          <w:szCs w:val="24"/>
        </w:rPr>
        <w:t>2</w:t>
      </w:r>
      <w:r w:rsidRPr="65598109" w:rsidR="008552F0">
        <w:rPr>
          <w:b w:val="1"/>
          <w:bCs w:val="1"/>
          <w:sz w:val="24"/>
          <w:szCs w:val="24"/>
        </w:rPr>
        <w:t>nd</w:t>
      </w:r>
      <w:r w:rsidRPr="65598109" w:rsidR="008552F0">
        <w:rPr>
          <w:b w:val="1"/>
          <w:bCs w:val="1"/>
          <w:sz w:val="24"/>
          <w:szCs w:val="24"/>
        </w:rPr>
        <w:t xml:space="preserve"> June 1977</w:t>
      </w:r>
    </w:p>
    <w:p xmlns:wp14="http://schemas.microsoft.com/office/word/2010/wordml" w:rsidR="008552F0" w:rsidP="65598109" w:rsidRDefault="008552F0" w14:paraId="78EA718B" wp14:textId="6858804E">
      <w:pPr>
        <w:pStyle w:val="Normal"/>
        <w:rPr>
          <w:rFonts w:ascii="Helvetica" w:hAnsi="Helvetica" w:cs="Helvetica"/>
          <w:color w:val="141823"/>
          <w:sz w:val="21"/>
          <w:szCs w:val="21"/>
        </w:rPr>
      </w:pPr>
      <w:bookmarkStart w:name="_GoBack" w:id="0"/>
      <w:r w:rsidR="008552F0">
        <w:rPr/>
        <w:t xml:space="preserve">SEFF remembers Samuel (Derek) Davison, </w:t>
      </w:r>
      <w:r w:rsidR="00C138FF">
        <w:rPr/>
        <w:t xml:space="preserve">a </w:t>
      </w:r>
      <w:r w:rsidR="008552F0">
        <w:rPr/>
        <w:t>24-year-old Protestant, married and an RUC po</w:t>
      </w:r>
      <w:r w:rsidR="00C138FF">
        <w:rPr/>
        <w:t>lice officer w</w:t>
      </w:r>
      <w:r w:rsidR="00B507A1">
        <w:rPr/>
        <w:t>ho was murdered on this date</w:t>
      </w:r>
      <w:r w:rsidR="45AF2D56">
        <w:rPr/>
        <w:t>.</w:t>
      </w:r>
      <w:r w:rsidR="00C138FF">
        <w:rPr/>
        <w:t xml:space="preserve"> </w:t>
      </w:r>
    </w:p>
    <w:p xmlns:wp14="http://schemas.microsoft.com/office/word/2010/wordml" w:rsidR="008552F0" w:rsidP="65598109" w:rsidRDefault="008552F0" w14:paraId="52613E28" wp14:textId="073C9369">
      <w:pPr>
        <w:pStyle w:val="Normal"/>
        <w:rPr>
          <w:rFonts w:ascii="Helvetica" w:hAnsi="Helvetica" w:cs="Helvetica"/>
          <w:color w:val="141823"/>
          <w:sz w:val="21"/>
          <w:szCs w:val="21"/>
        </w:rPr>
      </w:pPr>
      <w:r w:rsidR="008552F0">
        <w:rPr/>
        <w:t xml:space="preserve">Kenneth Norman Lynch, </w:t>
      </w:r>
      <w:r w:rsidR="00C138FF">
        <w:rPr/>
        <w:t xml:space="preserve">a </w:t>
      </w:r>
      <w:r w:rsidR="008552F0">
        <w:rPr/>
        <w:t>22-year-old Protestant, sing</w:t>
      </w:r>
      <w:r w:rsidR="00C138FF">
        <w:rPr/>
        <w:t>le and an RUC police officer along with</w:t>
      </w:r>
      <w:r w:rsidR="008552F0">
        <w:rPr/>
        <w:t xml:space="preserve"> Hugh Martin, </w:t>
      </w:r>
      <w:r w:rsidR="226ED147">
        <w:rPr/>
        <w:t xml:space="preserve">a </w:t>
      </w:r>
      <w:r w:rsidR="008552F0">
        <w:rPr/>
        <w:t>58-year-old Protestant, married with 7 children and a Reserve RUC police officer</w:t>
      </w:r>
      <w:r w:rsidR="00C138FF">
        <w:rPr/>
        <w:t>,</w:t>
      </w:r>
      <w:r w:rsidR="008552F0">
        <w:rPr/>
        <w:t xml:space="preserve"> </w:t>
      </w:r>
      <w:r w:rsidR="00C138FF">
        <w:rPr/>
        <w:t xml:space="preserve">also </w:t>
      </w:r>
      <w:r w:rsidR="008552F0">
        <w:rPr/>
        <w:t>died alongside Derek.</w:t>
      </w:r>
    </w:p>
    <w:p xmlns:wp14="http://schemas.microsoft.com/office/word/2010/wordml" w:rsidR="008552F0" w:rsidP="65598109" w:rsidRDefault="008552F0" w14:paraId="02A30F30" wp14:textId="77777777">
      <w:pPr>
        <w:pStyle w:val="Normal"/>
        <w:rPr>
          <w:rFonts w:ascii="Helvetica" w:hAnsi="Helvetica" w:cs="Helvetica"/>
          <w:color w:val="141823"/>
          <w:sz w:val="21"/>
          <w:szCs w:val="21"/>
        </w:rPr>
      </w:pPr>
      <w:r w:rsidR="008552F0">
        <w:rPr/>
        <w:t xml:space="preserve">Const. Davison was from Donegal. Const. Lynch was from </w:t>
      </w:r>
      <w:r w:rsidR="008552F0">
        <w:rPr/>
        <w:t>Donemana</w:t>
      </w:r>
      <w:r w:rsidR="008552F0">
        <w:rPr/>
        <w:t xml:space="preserve"> and Res Const. Martin was from Stewartstown.</w:t>
      </w:r>
    </w:p>
    <w:p xmlns:wp14="http://schemas.microsoft.com/office/word/2010/wordml" w:rsidR="008552F0" w:rsidP="65598109" w:rsidRDefault="00C138FF" w14:paraId="7154CB77" wp14:textId="5B852B52">
      <w:pPr>
        <w:pStyle w:val="Normal"/>
        <w:rPr>
          <w:rFonts w:ascii="Helvetica" w:hAnsi="Helvetica" w:cs="Helvetica"/>
          <w:color w:val="141823"/>
          <w:sz w:val="21"/>
          <w:szCs w:val="21"/>
        </w:rPr>
      </w:pPr>
      <w:r w:rsidR="00C138FF">
        <w:rPr/>
        <w:t>All three</w:t>
      </w:r>
      <w:r w:rsidR="008552F0">
        <w:rPr/>
        <w:t xml:space="preserve"> policemen were murdered on 2</w:t>
      </w:r>
      <w:r w:rsidRPr="65598109" w:rsidR="01C143E0">
        <w:rPr>
          <w:vertAlign w:val="superscript"/>
        </w:rPr>
        <w:t>nd</w:t>
      </w:r>
      <w:r w:rsidR="01C143E0">
        <w:rPr/>
        <w:t xml:space="preserve"> </w:t>
      </w:r>
      <w:r w:rsidR="008552F0">
        <w:rPr/>
        <w:t xml:space="preserve">June 1977 when their patrol car was ambushed by IRA gunmen. The gunmen were armed with </w:t>
      </w:r>
      <w:r w:rsidR="008552F0">
        <w:rPr/>
        <w:t>Armalite</w:t>
      </w:r>
      <w:r w:rsidR="008552F0">
        <w:rPr/>
        <w:t xml:space="preserve"> rifles and came from behind a hedge</w:t>
      </w:r>
      <w:r w:rsidR="00C138FF">
        <w:rPr/>
        <w:t>,</w:t>
      </w:r>
      <w:r w:rsidR="008552F0">
        <w:rPr/>
        <w:t xml:space="preserve"> on a lane at </w:t>
      </w:r>
      <w:proofErr w:type="spellStart"/>
      <w:r w:rsidR="008552F0">
        <w:rPr/>
        <w:t>Ardboe</w:t>
      </w:r>
      <w:proofErr w:type="spellEnd"/>
      <w:r w:rsidR="008552F0">
        <w:rPr/>
        <w:t xml:space="preserve"> near Lough Neagh.</w:t>
      </w:r>
    </w:p>
    <w:p xmlns:wp14="http://schemas.microsoft.com/office/word/2010/wordml" w:rsidR="008552F0" w:rsidP="65598109" w:rsidRDefault="008552F0" w14:paraId="5A40E6B8" wp14:textId="77777777">
      <w:pPr>
        <w:pStyle w:val="Normal"/>
        <w:rPr>
          <w:rFonts w:ascii="Helvetica" w:hAnsi="Helvetica" w:cs="Helvetica"/>
          <w:color w:val="141823"/>
          <w:sz w:val="21"/>
          <w:szCs w:val="21"/>
        </w:rPr>
      </w:pPr>
      <w:r w:rsidR="008552F0">
        <w:rPr/>
        <w:t xml:space="preserve">A 22-year-old </w:t>
      </w:r>
      <w:r w:rsidR="008552F0">
        <w:rPr/>
        <w:t>Coalisland</w:t>
      </w:r>
      <w:r w:rsidR="008552F0">
        <w:rPr/>
        <w:t xml:space="preserve"> man was jailed in 1972 for life for the murders of the police officers.</w:t>
      </w:r>
    </w:p>
    <w:p xmlns:wp14="http://schemas.microsoft.com/office/word/2010/wordml" w:rsidR="008552F0" w:rsidP="65598109" w:rsidRDefault="008552F0" w14:paraId="2954E64B" wp14:textId="77777777">
      <w:pPr>
        <w:pStyle w:val="Normal"/>
        <w:rPr>
          <w:rFonts w:ascii="Helvetica" w:hAnsi="Helvetica" w:cs="Helvetica"/>
          <w:color w:val="141823"/>
          <w:sz w:val="21"/>
          <w:szCs w:val="21"/>
        </w:rPr>
      </w:pPr>
      <w:r w:rsidR="008552F0">
        <w:rPr/>
        <w:t xml:space="preserve">Derek Davison’s sister Margaret painfully recalls: “The three of them were just killed outright. I was over in England at the time and I remember listening to the 6 o’clock news about three policemen in </w:t>
      </w:r>
      <w:proofErr w:type="spellStart"/>
      <w:r w:rsidR="008552F0">
        <w:rPr/>
        <w:t>Ardboe</w:t>
      </w:r>
      <w:proofErr w:type="spellEnd"/>
      <w:r w:rsidR="008552F0">
        <w:rPr/>
        <w:t xml:space="preserve"> - and you were hearing that sort of thing all the time. I remember I was sitting out - it was the loveliest 2 June - and I says to my neighbour, ‘that’s near </w:t>
      </w:r>
      <w:r w:rsidR="008552F0">
        <w:rPr/>
        <w:t>Cookstown</w:t>
      </w:r>
      <w:r w:rsidR="008552F0">
        <w:rPr/>
        <w:t>’. I put my wee fella to bed and I was tidying up, down on my hands and knees with a scrubbing brush, when the door knocked. It was my brother from London, he said ‘right get packed’, and I said ‘no, it’s not Derek’, he said ‘yes’.</w:t>
      </w:r>
    </w:p>
    <w:p xmlns:wp14="http://schemas.microsoft.com/office/word/2010/wordml" w:rsidR="008552F0" w:rsidP="65598109" w:rsidRDefault="008552F0" w14:paraId="51616E5C" wp14:textId="77777777">
      <w:pPr>
        <w:pStyle w:val="Normal"/>
        <w:rPr>
          <w:rFonts w:ascii="Helvetica" w:hAnsi="Helvetica" w:cs="Helvetica"/>
          <w:color w:val="141823"/>
          <w:sz w:val="21"/>
          <w:szCs w:val="21"/>
        </w:rPr>
      </w:pPr>
      <w:r w:rsidR="008552F0">
        <w:rPr/>
        <w:t>“There’s not much I can remember about it. It just never goes away. The 2</w:t>
      </w:r>
      <w:r w:rsidR="00C138FF">
        <w:rPr/>
        <w:t>nd</w:t>
      </w:r>
      <w:r w:rsidR="008552F0">
        <w:rPr/>
        <w:t xml:space="preserve"> June anniversary is just as depressing as ever. I have photographs, but I don’t need photographs to remember him”.</w:t>
      </w:r>
    </w:p>
    <w:p xmlns:wp14="http://schemas.microsoft.com/office/word/2010/wordml" w:rsidR="008552F0" w:rsidP="65598109" w:rsidRDefault="008552F0" w14:paraId="00E39187" wp14:textId="77777777">
      <w:pPr>
        <w:pStyle w:val="Normal"/>
        <w:rPr>
          <w:rFonts w:ascii="Helvetica" w:hAnsi="Helvetica" w:cs="Helvetica"/>
          <w:color w:val="141823"/>
          <w:sz w:val="21"/>
          <w:szCs w:val="21"/>
        </w:rPr>
      </w:pPr>
      <w:r w:rsidR="008552F0">
        <w:rPr/>
        <w:t>Derek’s father subsequently took a massive stroke</w:t>
      </w:r>
      <w:r w:rsidR="00C138FF">
        <w:rPr/>
        <w:t>, that Doctors put down to the associated</w:t>
      </w:r>
      <w:r w:rsidR="008552F0">
        <w:rPr/>
        <w:t xml:space="preserve"> excessive stress, worry and hurt. Those who murdered Derek and his colleagues effectively also took the heart away from Derek’s father. The evil within the killer’s hearts was in stark contrast to the love and sense of service within the hearts of the three Policemen murdered.</w:t>
      </w:r>
    </w:p>
    <w:p xmlns:wp14="http://schemas.microsoft.com/office/word/2010/wordml" w:rsidR="008552F0" w:rsidP="65598109" w:rsidRDefault="008552F0" w14:paraId="73280AFF" wp14:textId="77777777">
      <w:pPr>
        <w:pStyle w:val="Normal"/>
        <w:rPr>
          <w:rFonts w:ascii="Helvetica" w:hAnsi="Helvetica" w:cs="Helvetica"/>
          <w:color w:val="141823"/>
          <w:sz w:val="21"/>
          <w:szCs w:val="21"/>
        </w:rPr>
      </w:pPr>
      <w:r w:rsidR="008552F0">
        <w:rPr/>
        <w:t>The patch for Derek on SEFF's Mem</w:t>
      </w:r>
      <w:r w:rsidR="00C138FF">
        <w:rPr/>
        <w:t xml:space="preserve">orial Quilt is of a motorcycle. </w:t>
      </w:r>
      <w:r w:rsidR="008552F0">
        <w:rPr/>
        <w:t>Derek was fond of sports but in particular he was an avid motorcycling fan.</w:t>
      </w:r>
    </w:p>
    <w:p xmlns:wp14="http://schemas.microsoft.com/office/word/2010/wordml" w:rsidR="008552F0" w:rsidP="65598109" w:rsidRDefault="008552F0" w14:paraId="688CFAD1" wp14:textId="4D204070">
      <w:pPr>
        <w:pStyle w:val="Normal"/>
        <w:rPr>
          <w:rFonts w:ascii="Helvetica" w:hAnsi="Helvetica" w:cs="Helvetica"/>
          <w:color w:val="141823"/>
          <w:sz w:val="21"/>
          <w:szCs w:val="21"/>
        </w:rPr>
      </w:pPr>
      <w:r w:rsidR="008552F0">
        <w:rPr/>
        <w:t xml:space="preserve">SEFF’s thoughts and prayers are with </w:t>
      </w:r>
      <w:r w:rsidR="3DB51D15">
        <w:rPr/>
        <w:t xml:space="preserve">the </w:t>
      </w:r>
      <w:r w:rsidR="008552F0">
        <w:rPr/>
        <w:t>Gault</w:t>
      </w:r>
      <w:r w:rsidR="008552F0">
        <w:rPr/>
        <w:t xml:space="preserve"> and the Davison, Lynch and Martin family circles. Their legacy lives on.</w:t>
      </w:r>
    </w:p>
    <w:bookmarkEnd w:id="0"/>
    <w:p xmlns:wp14="http://schemas.microsoft.com/office/word/2010/wordml" w:rsidR="009B6FBC" w:rsidP="65598109" w:rsidRDefault="009B6FBC" w14:paraId="672A6659" wp14:textId="77777777">
      <w:pPr>
        <w:pStyle w:val="Normal"/>
      </w:pPr>
    </w:p>
    <w:sectPr w:rsidR="009B6FB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F0"/>
    <w:rsid w:val="00206812"/>
    <w:rsid w:val="007E4755"/>
    <w:rsid w:val="008552F0"/>
    <w:rsid w:val="009B6FBC"/>
    <w:rsid w:val="00B507A1"/>
    <w:rsid w:val="00C138FF"/>
    <w:rsid w:val="01C143E0"/>
    <w:rsid w:val="067D8DBF"/>
    <w:rsid w:val="226ED147"/>
    <w:rsid w:val="2B7B01D4"/>
    <w:rsid w:val="3BF1E273"/>
    <w:rsid w:val="3DB51D15"/>
    <w:rsid w:val="45AF2D56"/>
    <w:rsid w:val="4D93D9F5"/>
    <w:rsid w:val="63BDB0A8"/>
    <w:rsid w:val="65598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CF06"/>
  <w15:docId w15:val="{220EFF9B-2EF1-4D47-B07C-3D1ACAB7E7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552F0"/>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8552F0"/>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2020-02-21T12:39:28+00:00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59FA2DEE-B19D-499A-9CFB-9912F5F0B3BF}"/>
</file>

<file path=customXml/itemProps2.xml><?xml version="1.0" encoding="utf-8"?>
<ds:datastoreItem xmlns:ds="http://schemas.openxmlformats.org/officeDocument/2006/customXml" ds:itemID="{EE00739D-606B-419D-9BFC-EC93208F1FD7}"/>
</file>

<file path=customXml/itemProps3.xml><?xml version="1.0" encoding="utf-8"?>
<ds:datastoreItem xmlns:ds="http://schemas.openxmlformats.org/officeDocument/2006/customXml" ds:itemID="{5DC6AFAC-86BC-4D5F-B896-4755DE44AD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5</cp:revision>
  <dcterms:created xsi:type="dcterms:W3CDTF">2016-01-07T15:28:00Z</dcterms:created>
  <dcterms:modified xsi:type="dcterms:W3CDTF">2021-03-18T15:01:16Z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8146300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