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810E2" w:rsidP="6B380B11" w:rsidRDefault="009810E2" w14:paraId="50777C60" wp14:textId="47B3E288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6B380B11" w:rsidR="009810E2">
        <w:rPr>
          <w:b w:val="1"/>
          <w:bCs w:val="1"/>
          <w:sz w:val="24"/>
          <w:szCs w:val="24"/>
          <w:u w:val="single"/>
        </w:rPr>
        <w:t>Douglas Deering</w:t>
      </w:r>
      <w:r w:rsidRPr="6B380B11" w:rsidR="009810E2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9810E2" w:rsidP="6B380B11" w:rsidRDefault="009810E2" w14:paraId="4010537F" wp14:textId="5431B97A">
      <w:pPr>
        <w:pStyle w:val="Normal"/>
        <w:jc w:val="center"/>
        <w:rPr>
          <w:b w:val="1"/>
          <w:bCs w:val="1"/>
          <w:sz w:val="24"/>
          <w:szCs w:val="24"/>
        </w:rPr>
      </w:pPr>
      <w:r w:rsidRPr="6B380B11" w:rsidR="009810E2">
        <w:rPr>
          <w:b w:val="1"/>
          <w:bCs w:val="1"/>
          <w:sz w:val="24"/>
          <w:szCs w:val="24"/>
        </w:rPr>
        <w:t>12</w:t>
      </w:r>
      <w:r w:rsidRPr="6B380B11" w:rsidR="009810E2">
        <w:rPr>
          <w:b w:val="1"/>
          <w:bCs w:val="1"/>
          <w:sz w:val="24"/>
          <w:szCs w:val="24"/>
        </w:rPr>
        <w:t>th</w:t>
      </w:r>
      <w:r w:rsidRPr="6B380B11" w:rsidR="009810E2">
        <w:rPr>
          <w:b w:val="1"/>
          <w:bCs w:val="1"/>
          <w:sz w:val="24"/>
          <w:szCs w:val="24"/>
        </w:rPr>
        <w:t xml:space="preserve"> May 1977</w:t>
      </w:r>
    </w:p>
    <w:p xmlns:wp14="http://schemas.microsoft.com/office/word/2010/wordml" w:rsidR="002F2086" w:rsidP="6B380B11" w:rsidRDefault="002F2086" w14:paraId="672A6659" wp14:textId="46CD7794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SEFF re</w:t>
      </w:r>
      <w:r w:rsidR="001172AA">
        <w:rPr/>
        <w:t>members Douglas Deering who</w:t>
      </w:r>
      <w:r w:rsidR="630831AA">
        <w:rPr/>
        <w:t xml:space="preserve"> </w:t>
      </w:r>
      <w:r w:rsidR="009810E2">
        <w:rPr/>
        <w:t>was murdered by PIRA terrorists on 12th May 1977 in his own shop in Rosslea.</w:t>
      </w:r>
      <w:r w:rsidR="009810E2">
        <w:rPr/>
        <w:t> </w:t>
      </w:r>
      <w:r>
        <w:br/>
      </w:r>
      <w:r w:rsidR="009810E2">
        <w:rPr/>
        <w:t xml:space="preserve">It is understood the gunman walked in to the shop and shot Douglas Deering a number of times with a pistol. </w:t>
      </w:r>
      <w:r w:rsidR="002F2086">
        <w:rPr/>
        <w:t xml:space="preserve"> </w:t>
      </w:r>
      <w:r w:rsidR="009810E2">
        <w:rPr/>
        <w:t>He escaped through the village and made off towards the border in a car and got away.</w:t>
      </w:r>
      <w:r w:rsidR="002F2086">
        <w:rPr/>
        <w:t xml:space="preserve"> </w:t>
      </w:r>
      <w:r w:rsidR="2E80BAAC">
        <w:rPr/>
        <w:t xml:space="preserve"> </w:t>
      </w:r>
      <w:r w:rsidR="009810E2">
        <w:rPr/>
        <w:t>Douglas had two ladies working with him in the shop.</w:t>
      </w:r>
    </w:p>
    <w:p xmlns:wp14="http://schemas.microsoft.com/office/word/2010/wordml" w:rsidR="002F2086" w:rsidP="6B380B11" w:rsidRDefault="002F2086" w14:paraId="0A37501D" wp14:textId="7D34BB42">
      <w:pPr>
        <w:pStyle w:val="Normal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 w:rsidR="009810E2">
        <w:rPr/>
        <w:t>The scenes of crimes people recovered cases of a .45 Colt pistol and they discovere</w:t>
      </w:r>
      <w:r w:rsidR="009810E2">
        <w:rPr/>
        <w:t>d that this same pistol was also used to shoot a part-time RUC reserve officer in Armagh City.</w:t>
      </w:r>
    </w:p>
    <w:p xmlns:wp14="http://schemas.microsoft.com/office/word/2010/wordml" w:rsidR="002F2086" w:rsidP="6B380B11" w:rsidRDefault="002F2086" w14:paraId="5DAB6C7B" wp14:textId="642818CE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He was the last Protestant shopkeeper in Rosslea, in south-east Fermanagh and was not and never had been a member of the security forces.</w:t>
      </w:r>
    </w:p>
    <w:p xmlns:wp14="http://schemas.microsoft.com/office/word/2010/wordml" w:rsidR="002F2086" w:rsidP="6B380B11" w:rsidRDefault="002F2086" w14:paraId="02EB378F" wp14:textId="6FC6BD6B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Married with three children he attended a Gospel Hal</w:t>
      </w:r>
      <w:r w:rsidR="002F2086">
        <w:rPr/>
        <w:t xml:space="preserve">l in Clones (Plymouth Brethren).  </w:t>
      </w:r>
      <w:r w:rsidR="009810E2">
        <w:rPr/>
        <w:t>His shop had been bombed four times by the time of his murder.</w:t>
      </w:r>
    </w:p>
    <w:p xmlns:wp14="http://schemas.microsoft.com/office/word/2010/wordml" w:rsidR="002F2086" w:rsidP="6B380B11" w:rsidRDefault="002F2086" w14:paraId="6A05A809" wp14:textId="20E66009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It is believed that Douglas was murdered because he was a Justice of the Peace and would have also served members of the army in his business.</w:t>
      </w:r>
    </w:p>
    <w:p xmlns:wp14="http://schemas.microsoft.com/office/word/2010/wordml" w:rsidR="002F2086" w:rsidP="6B380B11" w:rsidRDefault="002F2086" w14:paraId="5A39BBE3" wp14:textId="3FA81703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 xml:space="preserve">In the past decades, there used to be three shops in Rosslea village on the border run by Protestant or Unionist families and there was a fourth man who used to buy eggs for </w:t>
      </w:r>
      <w:proofErr w:type="spellStart"/>
      <w:r w:rsidR="009810E2">
        <w:rPr/>
        <w:t>Gracies</w:t>
      </w:r>
      <w:proofErr w:type="spellEnd"/>
      <w:r w:rsidR="009810E2">
        <w:rPr/>
        <w:t xml:space="preserve">, and there was a sawmill here run by the Hazlett family. </w:t>
      </w:r>
      <w:r w:rsidR="002F2086">
        <w:rPr/>
        <w:t xml:space="preserve"> </w:t>
      </w:r>
      <w:r w:rsidR="009810E2">
        <w:rPr/>
        <w:t>So</w:t>
      </w:r>
      <w:r w:rsidR="5B46B217">
        <w:rPr/>
        <w:t>,</w:t>
      </w:r>
      <w:r w:rsidR="009810E2">
        <w:rPr/>
        <w:t xml:space="preserve"> there were </w:t>
      </w:r>
      <w:r w:rsidR="009810E2">
        <w:rPr/>
        <w:t>approx</w:t>
      </w:r>
      <w:r w:rsidR="08FEBE07">
        <w:rPr/>
        <w:t>.</w:t>
      </w:r>
      <w:r w:rsidR="009810E2">
        <w:rPr/>
        <w:t xml:space="preserve"> five Protestant businesses, but one by one they were squeezed out of the border area.</w:t>
      </w:r>
    </w:p>
    <w:p xmlns:wp14="http://schemas.microsoft.com/office/word/2010/wordml" w:rsidR="002F2086" w:rsidP="6B380B11" w:rsidRDefault="002F2086" w14:paraId="41C8F396" wp14:textId="30C46744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There was also an explosion at the Protestant Primary school during the Troubles.</w:t>
      </w:r>
      <w:r w:rsidR="009810E2">
        <w:rPr/>
        <w:t> </w:t>
      </w:r>
      <w:r w:rsidR="002F2086">
        <w:rPr/>
        <w:t xml:space="preserve"> </w:t>
      </w:r>
      <w:r w:rsidR="009810E2">
        <w:rPr/>
        <w:t>The terrorists had no conscience about planting a bomb close to a School.</w:t>
      </w:r>
    </w:p>
    <w:p xmlns:wp14="http://schemas.microsoft.com/office/word/2010/wordml" w:rsidR="002F2086" w:rsidP="6B380B11" w:rsidRDefault="002F2086" w14:paraId="72A3D3EC" wp14:textId="5BE60899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SEFF member Ian Wiggins recalled how the Plymouth Brethren had a very small church group in the area and Douglas recruited the local Church of Ireland members to go to the Sunday School.</w:t>
      </w:r>
    </w:p>
    <w:p xmlns:wp14="http://schemas.microsoft.com/office/word/2010/wordml" w:rsidR="002F2086" w:rsidP="6B380B11" w:rsidRDefault="002F2086" w14:paraId="0D0B940D" wp14:textId="638F7A20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“They were very good to us, my brother and I went to the Sunday school, and I was very friendly with Douglas.</w:t>
      </w:r>
      <w:r w:rsidR="002F2086">
        <w:rPr/>
        <w:t xml:space="preserve"> </w:t>
      </w:r>
      <w:r w:rsidR="009810E2">
        <w:rPr/>
        <w:t xml:space="preserve"> I was on duty on that particular evening, when we got a report that a man had been shot dead that day in Rosslea. </w:t>
      </w:r>
      <w:r w:rsidR="002F2086">
        <w:rPr/>
        <w:t xml:space="preserve"> </w:t>
      </w:r>
      <w:r w:rsidR="009810E2">
        <w:rPr/>
        <w:t>The sergeant called the patrol car back and off we went.</w:t>
      </w:r>
    </w:p>
    <w:p xmlns:wp14="http://schemas.microsoft.com/office/word/2010/wordml" w:rsidR="002F2086" w:rsidP="6B380B11" w:rsidRDefault="002F2086" w14:paraId="0E27B00A" wp14:textId="0B1C0035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“We pulled up at Deering’s shop and the sergeant said come on in, and I said I’m not going in. I said I want to remember that man, the way he was. He taught me at Sunday school. I could not go in.”</w:t>
      </w:r>
    </w:p>
    <w:p xmlns:wp14="http://schemas.microsoft.com/office/word/2010/wordml" w:rsidR="009810E2" w:rsidP="6B380B11" w:rsidRDefault="009810E2" w14:paraId="53FF5716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810E2">
        <w:rPr/>
        <w:t>The Deering family are in SEFF</w:t>
      </w:r>
      <w:bookmarkStart w:name="_GoBack" w:id="0"/>
      <w:bookmarkEnd w:id="0"/>
      <w:r w:rsidR="009810E2">
        <w:rPr/>
        <w:t>’s thoughts and prayers today and every day.</w:t>
      </w:r>
    </w:p>
    <w:p xmlns:wp14="http://schemas.microsoft.com/office/word/2010/wordml" w:rsidR="009B6FBC" w:rsidRDefault="009B6FBC" w14:paraId="60061E4C" wp14:textId="77777777"/>
    <w:sectPr w:rsidR="009B6FBC" w:rsidSect="002F2086">
      <w:pgSz w:w="11906" w:h="16838" w:orient="portrait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E2"/>
    <w:rsid w:val="000E2884"/>
    <w:rsid w:val="001172AA"/>
    <w:rsid w:val="002F2086"/>
    <w:rsid w:val="0086090D"/>
    <w:rsid w:val="009810E2"/>
    <w:rsid w:val="009B6FBC"/>
    <w:rsid w:val="00D70360"/>
    <w:rsid w:val="08FEBE07"/>
    <w:rsid w:val="2E80BAAC"/>
    <w:rsid w:val="3ABC221F"/>
    <w:rsid w:val="5B46B217"/>
    <w:rsid w:val="626F1D60"/>
    <w:rsid w:val="630831AA"/>
    <w:rsid w:val="6B380B11"/>
    <w:rsid w:val="723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8D36"/>
  <w15:docId w15:val="{B7368E90-083A-47D3-8EA4-7DC68A04B1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0E2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0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9810E2"/>
  </w:style>
  <w:style w:type="character" w:styleId="apple-converted-space" w:customStyle="1">
    <w:name w:val="apple-converted-space"/>
    <w:basedOn w:val="DefaultParagraphFont"/>
    <w:rsid w:val="0098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2020-02-21T12:39:28+00:00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70DCFE-44CB-4671-AA95-6ADEB870D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EC177-16D8-4F9C-8EF3-E9A833278063}"/>
</file>

<file path=customXml/itemProps3.xml><?xml version="1.0" encoding="utf-8"?>
<ds:datastoreItem xmlns:ds="http://schemas.openxmlformats.org/officeDocument/2006/customXml" ds:itemID="{3F343F07-178B-423E-BA53-E8CB4F6EA530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7</cp:revision>
  <dcterms:created xsi:type="dcterms:W3CDTF">2016-01-07T12:03:00Z</dcterms:created>
  <dcterms:modified xsi:type="dcterms:W3CDTF">2021-03-25T15:13:43Z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8160500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