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A64A8" w:rsidR="009A64A8" w:rsidP="77A3D788" w:rsidRDefault="009A64A8" w14:paraId="2DE580D0" wp14:textId="5A8DD5E0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77A3D788" w:rsidR="009A64A8">
        <w:rPr>
          <w:b w:val="1"/>
          <w:bCs w:val="1"/>
          <w:sz w:val="24"/>
          <w:szCs w:val="24"/>
          <w:u w:val="single"/>
        </w:rPr>
        <w:t>Robert John Montgomery (Jackie) Gibson</w:t>
      </w:r>
      <w:r w:rsidRPr="77A3D788" w:rsidR="009A64A8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9A64A8" w:rsidR="009A64A8" w:rsidP="77A3D788" w:rsidRDefault="009A64A8" w14:paraId="672A6659" wp14:textId="752E525E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7A3D788" w:rsidR="009A64A8">
        <w:rPr>
          <w:b w:val="1"/>
          <w:bCs w:val="1"/>
          <w:sz w:val="24"/>
          <w:szCs w:val="24"/>
        </w:rPr>
        <w:t>21</w:t>
      </w:r>
      <w:r w:rsidRPr="77A3D788" w:rsidR="009A64A8">
        <w:rPr>
          <w:b w:val="1"/>
          <w:bCs w:val="1"/>
          <w:sz w:val="24"/>
          <w:szCs w:val="24"/>
        </w:rPr>
        <w:t>st</w:t>
      </w:r>
      <w:r w:rsidRPr="77A3D788" w:rsidR="009A64A8">
        <w:rPr>
          <w:b w:val="1"/>
          <w:bCs w:val="1"/>
          <w:sz w:val="24"/>
          <w:szCs w:val="24"/>
        </w:rPr>
        <w:t xml:space="preserve"> July 1972</w:t>
      </w:r>
    </w:p>
    <w:p xmlns:wp14="http://schemas.microsoft.com/office/word/2010/wordml" w:rsidRPr="009A64A8" w:rsidR="009A64A8" w:rsidP="77A3D788" w:rsidRDefault="009A64A8" w14:paraId="0A37501D" wp14:textId="63AC50E5">
      <w:pPr>
        <w:pStyle w:val="Normal"/>
        <w:rPr>
          <w:rFonts w:ascii="Arial" w:hAnsi="Arial" w:cs="Arial"/>
          <w:sz w:val="22"/>
          <w:szCs w:val="22"/>
        </w:rPr>
      </w:pPr>
      <w:r w:rsidR="009A64A8">
        <w:rPr/>
        <w:t xml:space="preserve">SEFF remembers </w:t>
      </w:r>
      <w:r w:rsidR="00541482">
        <w:rPr/>
        <w:t xml:space="preserve">Robert John Montgomery </w:t>
      </w:r>
      <w:r w:rsidR="009A64A8">
        <w:rPr/>
        <w:t xml:space="preserve">(Jackie) </w:t>
      </w:r>
      <w:r w:rsidR="00541482">
        <w:rPr/>
        <w:t>Gibson</w:t>
      </w:r>
      <w:r w:rsidR="009A64A8">
        <w:rPr/>
        <w:t xml:space="preserve"> who was murdered </w:t>
      </w:r>
      <w:r w:rsidR="009A64A8">
        <w:rPr/>
        <w:t>as a result of the Provisional IRA’s targeting of Belfast City and its’ citizens in a day forever remembered as, Bloody Friday.</w:t>
      </w:r>
    </w:p>
    <w:p xmlns:wp14="http://schemas.microsoft.com/office/word/2010/wordml" w:rsidR="009A64A8" w:rsidP="77A3D788" w:rsidRDefault="009A64A8" w14:paraId="5DAB6C7B" wp14:textId="675E268A">
      <w:pPr>
        <w:pStyle w:val="Normal"/>
        <w:rPr>
          <w:rFonts w:ascii="Arial" w:hAnsi="Arial" w:cs="Arial"/>
          <w:sz w:val="22"/>
          <w:szCs w:val="22"/>
        </w:rPr>
      </w:pPr>
      <w:r w:rsidR="009A64A8">
        <w:rPr/>
        <w:t xml:space="preserve">Jackie </w:t>
      </w:r>
      <w:r w:rsidR="00541482">
        <w:rPr/>
        <w:t xml:space="preserve">was born at </w:t>
      </w:r>
      <w:proofErr w:type="spellStart"/>
      <w:r w:rsidR="00541482">
        <w:rPr/>
        <w:t>Derryboy</w:t>
      </w:r>
      <w:proofErr w:type="spellEnd"/>
      <w:r w:rsidR="00541482">
        <w:rPr/>
        <w:t>, Co. Down. He</w:t>
      </w:r>
      <w:r w:rsidR="009A64A8">
        <w:rPr/>
        <w:t xml:space="preserve"> </w:t>
      </w:r>
      <w:r w:rsidR="00541482">
        <w:rPr/>
        <w:t xml:space="preserve">was married to </w:t>
      </w:r>
      <w:r w:rsidR="00541482">
        <w:rPr/>
        <w:t>Moreen</w:t>
      </w:r>
      <w:r w:rsidR="00541482">
        <w:rPr/>
        <w:t xml:space="preserve"> Gibson and they had five children, Robert, Hilary, Lynda,</w:t>
      </w:r>
      <w:r w:rsidR="009A64A8">
        <w:rPr/>
        <w:t xml:space="preserve"> </w:t>
      </w:r>
      <w:r w:rsidR="00541482">
        <w:rPr/>
        <w:t xml:space="preserve">Stephen and Dorothy. He was a bus driver with </w:t>
      </w:r>
      <w:proofErr w:type="spellStart"/>
      <w:r w:rsidR="00541482">
        <w:rPr/>
        <w:t>Ulsterbus</w:t>
      </w:r>
      <w:proofErr w:type="spellEnd"/>
      <w:r w:rsidR="00541482">
        <w:rPr/>
        <w:t xml:space="preserve"> and a part time Police</w:t>
      </w:r>
      <w:r w:rsidR="009A64A8">
        <w:rPr/>
        <w:t xml:space="preserve"> </w:t>
      </w:r>
      <w:r w:rsidR="00541482">
        <w:rPr/>
        <w:t>Reserve Constable.</w:t>
      </w:r>
    </w:p>
    <w:p xmlns:wp14="http://schemas.microsoft.com/office/word/2010/wordml" w:rsidR="009A64A8" w:rsidP="77A3D788" w:rsidRDefault="009A64A8" w14:paraId="02EB378F" wp14:textId="376FD499">
      <w:pPr>
        <w:pStyle w:val="Normal"/>
        <w:rPr>
          <w:rFonts w:ascii="Arial" w:hAnsi="Arial" w:cs="Arial"/>
          <w:sz w:val="22"/>
          <w:szCs w:val="22"/>
        </w:rPr>
      </w:pPr>
      <w:r w:rsidR="00541482">
        <w:rPr/>
        <w:t xml:space="preserve">Along with his wife and two daughters he was a member of </w:t>
      </w:r>
      <w:proofErr w:type="spellStart"/>
      <w:r w:rsidR="00541482">
        <w:rPr/>
        <w:t>Raffrey</w:t>
      </w:r>
      <w:proofErr w:type="spellEnd"/>
      <w:r w:rsidR="00541482">
        <w:rPr/>
        <w:t xml:space="preserve"> Presbyterian</w:t>
      </w:r>
      <w:r w:rsidR="363A91AD">
        <w:rPr/>
        <w:t xml:space="preserve"> </w:t>
      </w:r>
      <w:r w:rsidR="00541482">
        <w:rPr/>
        <w:t xml:space="preserve">Church choir, often taking the solo lead, he had previously been a member of </w:t>
      </w:r>
      <w:proofErr w:type="spellStart"/>
      <w:r w:rsidR="00541482">
        <w:rPr/>
        <w:t>Crossgar</w:t>
      </w:r>
      <w:proofErr w:type="spellEnd"/>
      <w:r w:rsidR="009A64A8">
        <w:rPr/>
        <w:t xml:space="preserve"> </w:t>
      </w:r>
      <w:r w:rsidR="00541482">
        <w:rPr/>
        <w:t>Choral Society, and proudly sang with the Belfast CE Choir. He was extremely well</w:t>
      </w:r>
      <w:r w:rsidR="009A64A8">
        <w:rPr/>
        <w:t xml:space="preserve"> </w:t>
      </w:r>
      <w:r w:rsidR="00541482">
        <w:rPr/>
        <w:t>known in the local area and was very highly thought of.</w:t>
      </w:r>
    </w:p>
    <w:p xmlns:wp14="http://schemas.microsoft.com/office/word/2010/wordml" w:rsidRPr="009A64A8" w:rsidR="009A64A8" w:rsidP="77A3D788" w:rsidRDefault="009A64A8" w14:paraId="6A05A809" wp14:textId="594F82DC">
      <w:pPr>
        <w:pStyle w:val="Normal"/>
        <w:rPr>
          <w:rFonts w:ascii="Arial" w:hAnsi="Arial" w:cs="Arial"/>
          <w:sz w:val="22"/>
          <w:szCs w:val="22"/>
        </w:rPr>
      </w:pPr>
      <w:r w:rsidR="00541482">
        <w:rPr/>
        <w:t>Jackie was paying in the money to the office from his bus route on the 21st July 1972</w:t>
      </w:r>
      <w:r w:rsidR="009A64A8">
        <w:rPr/>
        <w:t xml:space="preserve"> when he was murdered by a Provisional IRA terrorist </w:t>
      </w:r>
      <w:r w:rsidR="00541482">
        <w:rPr/>
        <w:t>bomb which exploded in the Oxford Street Bus</w:t>
      </w:r>
      <w:r w:rsidR="009A64A8">
        <w:rPr/>
        <w:t xml:space="preserve"> </w:t>
      </w:r>
      <w:r w:rsidR="00541482">
        <w:rPr/>
        <w:t>Station in Belfast</w:t>
      </w:r>
      <w:r w:rsidR="009A64A8">
        <w:rPr/>
        <w:t>.</w:t>
      </w:r>
    </w:p>
    <w:p xmlns:wp14="http://schemas.microsoft.com/office/word/2010/wordml" w:rsidR="009A64A8" w:rsidP="77A3D788" w:rsidRDefault="009A64A8" w14:paraId="5A39BBE3" wp14:textId="26448909">
      <w:pPr>
        <w:pStyle w:val="Normal"/>
        <w:rPr>
          <w:rFonts w:ascii="Arial" w:hAnsi="Arial" w:cs="Arial"/>
          <w:sz w:val="22"/>
          <w:szCs w:val="22"/>
        </w:rPr>
      </w:pPr>
      <w:r w:rsidR="009A64A8">
        <w:rPr/>
        <w:t>46</w:t>
      </w:r>
      <w:r w:rsidR="00541482">
        <w:rPr/>
        <w:t xml:space="preserve"> years later he is still much loved and missed by his family. </w:t>
      </w:r>
      <w:r w:rsidR="009A64A8">
        <w:rPr/>
        <w:t xml:space="preserve">Jackie’s </w:t>
      </w:r>
      <w:r w:rsidR="00541482">
        <w:rPr/>
        <w:t>patch on the quilt</w:t>
      </w:r>
      <w:r w:rsidR="009A64A8">
        <w:rPr/>
        <w:t xml:space="preserve"> - A Patchwork of Innocents </w:t>
      </w:r>
      <w:r w:rsidR="00541482">
        <w:rPr/>
        <w:t xml:space="preserve">is memorialised by the RUC Crest, an </w:t>
      </w:r>
      <w:proofErr w:type="spellStart"/>
      <w:r w:rsidR="00541482">
        <w:rPr/>
        <w:t>Ulsterbus</w:t>
      </w:r>
      <w:proofErr w:type="spellEnd"/>
      <w:r w:rsidR="00541482">
        <w:rPr/>
        <w:t xml:space="preserve"> and musical notes to show his work</w:t>
      </w:r>
      <w:r w:rsidR="009A64A8">
        <w:rPr/>
        <w:t xml:space="preserve"> </w:t>
      </w:r>
      <w:r w:rsidR="00541482">
        <w:rPr/>
        <w:t>and his love of singing.</w:t>
      </w:r>
    </w:p>
    <w:p xmlns:wp14="http://schemas.microsoft.com/office/word/2010/wordml" w:rsidR="009A64A8" w:rsidP="77A3D788" w:rsidRDefault="009A64A8" w14:paraId="41C8F396" wp14:textId="72F62436">
      <w:pPr>
        <w:pStyle w:val="Normal"/>
        <w:rPr>
          <w:rFonts w:ascii="Arial" w:hAnsi="Arial" w:cs="Arial"/>
          <w:sz w:val="22"/>
          <w:szCs w:val="22"/>
        </w:rPr>
      </w:pPr>
      <w:r w:rsidR="009A64A8">
        <w:rPr/>
        <w:t>SEFF’s thoughts and prayers are with the Gibson family today and everyday and all families impacted by ‘Bloody Friday.’</w:t>
      </w:r>
    </w:p>
    <w:p xmlns:wp14="http://schemas.microsoft.com/office/word/2010/wordml" w:rsidRPr="00CA1174" w:rsidR="009A64A8" w:rsidP="77A3D788" w:rsidRDefault="00CA1174" w14:paraId="6F90365E" wp14:textId="77777777" wp14:noSpellErr="1">
      <w:pPr>
        <w:pStyle w:val="Normal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77A3D788" w:rsidR="00CA1174">
        <w:rPr>
          <w:b w:val="1"/>
          <w:bCs w:val="1"/>
          <w:u w:val="single"/>
        </w:rPr>
        <w:t>The events of Bloody Friday</w:t>
      </w:r>
    </w:p>
    <w:p xmlns:wp14="http://schemas.microsoft.com/office/word/2010/wordml" w:rsidRPr="00CA1174" w:rsidR="00CA1174" w:rsidP="77A3D788" w:rsidRDefault="00CA1174" w14:paraId="05CCC7D0" wp14:textId="77777777" wp14:noSpellErr="1">
      <w:pPr>
        <w:pStyle w:val="Normal"/>
        <w:rPr>
          <w:rFonts w:ascii="Arial" w:hAnsi="Arial" w:cs="Arial"/>
          <w:sz w:val="22"/>
          <w:szCs w:val="22"/>
          <w:lang w:val="en"/>
        </w:rPr>
      </w:pPr>
      <w:r w:rsidRPr="77A3D788" w:rsidR="00CA1174">
        <w:rPr>
          <w:lang w:val="en"/>
        </w:rPr>
        <w:t xml:space="preserve">The bombings happened during an 80-minute period on the afternoon of Friday 21 July. At least 24 bombs were planted; at least 19 exploded and the rest failed to detonate or were defused. At the height of the bombing, the middle of Belfast "resembled a city under artillery fire; clouds of suffocating smoke enveloped buildings as one explosion followed another, almost drowning out the hysterical screams of panicked shoppers". According to </w:t>
      </w:r>
      <w:hyperlink r:id="Rb1c666dc6587416c">
        <w:r w:rsidRPr="77A3D788" w:rsidR="00CA1174">
          <w:rPr>
            <w:rStyle w:val="Hyperlink"/>
            <w:lang w:val="en"/>
          </w:rPr>
          <w:t>The Guardian</w:t>
        </w:r>
      </w:hyperlink>
      <w:r w:rsidRPr="77A3D788" w:rsidR="00CA1174">
        <w:rPr>
          <w:lang w:val="en"/>
        </w:rPr>
        <w:t>: "for much of the afternoon, Belfast was reduced to near total chaos and panic. Thousands streamed out of the stricken city […] and huge traffic jams built up. All bus services were cancelled, and on some roads, hitch-hikers frantically trying to get away lined the pavements".</w:t>
      </w:r>
    </w:p>
    <w:p xmlns:wp14="http://schemas.microsoft.com/office/word/2010/wordml" w:rsidRPr="00CA1174" w:rsidR="00CA1174" w:rsidP="77A3D788" w:rsidRDefault="00CA1174" w14:paraId="53A888B8" wp14:textId="77777777">
      <w:pPr>
        <w:pStyle w:val="Normal"/>
        <w:rPr>
          <w:rFonts w:ascii="Arial" w:hAnsi="Arial" w:cs="Arial"/>
          <w:sz w:val="22"/>
          <w:szCs w:val="22"/>
          <w:lang w:val="en"/>
        </w:rPr>
      </w:pPr>
      <w:r w:rsidRPr="77A3D788" w:rsidR="00CA1174">
        <w:rPr>
          <w:lang w:val="en"/>
        </w:rPr>
        <w:t>Nine people were murdered and a further 130 injured,</w:t>
      </w:r>
      <w:r w:rsidRPr="77A3D788" w:rsidR="00CA1174">
        <w:rPr>
          <w:lang w:val="en"/>
        </w:rPr>
        <w:t xml:space="preserve"> </w:t>
      </w:r>
      <w:r w:rsidRPr="77A3D788" w:rsidR="00CA1174">
        <w:rPr>
          <w:lang w:val="en"/>
        </w:rPr>
        <w:t>some of them horrifically mutilated.</w:t>
      </w:r>
      <w:r w:rsidRPr="77A3D788" w:rsidR="00CA1174">
        <w:rPr>
          <w:lang w:val="en"/>
        </w:rPr>
        <w:t xml:space="preserve"> </w:t>
      </w:r>
      <w:r w:rsidRPr="77A3D788" w:rsidR="00CA1174">
        <w:rPr>
          <w:lang w:val="en"/>
        </w:rPr>
        <w:t>Of those injured, 77 were women and children.</w:t>
      </w:r>
      <w:r w:rsidRPr="77A3D788" w:rsidR="00CA1174">
        <w:rPr>
          <w:lang w:val="en"/>
        </w:rPr>
        <w:t xml:space="preserve"> </w:t>
      </w:r>
      <w:r w:rsidRPr="77A3D788" w:rsidR="00CA1174">
        <w:rPr>
          <w:lang w:val="en"/>
        </w:rPr>
        <w:t xml:space="preserve">All of the deaths were caused by two of the bombs: at Oxford Street bus depot, and at </w:t>
      </w:r>
      <w:proofErr w:type="spellStart"/>
      <w:r w:rsidRPr="77A3D788" w:rsidR="00CA1174">
        <w:rPr>
          <w:lang w:val="en"/>
        </w:rPr>
        <w:t>Cavehill</w:t>
      </w:r>
      <w:proofErr w:type="spellEnd"/>
      <w:r w:rsidRPr="77A3D788" w:rsidR="00CA1174">
        <w:rPr>
          <w:lang w:val="en"/>
        </w:rPr>
        <w:t xml:space="preserve"> Road. </w:t>
      </w:r>
    </w:p>
    <w:p xmlns:wp14="http://schemas.microsoft.com/office/word/2010/wordml" w:rsidR="00CA1174" w:rsidP="77A3D788" w:rsidRDefault="00CA1174" w14:paraId="6A94D26A" wp14:textId="77777777" wp14:noSpellErr="1">
      <w:pPr>
        <w:pStyle w:val="Normal"/>
        <w:rPr>
          <w:b w:val="1"/>
          <w:bCs w:val="1"/>
          <w:sz w:val="22"/>
          <w:szCs w:val="22"/>
        </w:rPr>
      </w:pPr>
      <w:r w:rsidR="00CA1174">
        <w:rPr/>
        <w:t>Those murdered:</w:t>
      </w:r>
    </w:p>
    <w:p xmlns:wp14="http://schemas.microsoft.com/office/word/2010/wordml" w:rsidRPr="00CA1174" w:rsidR="009A64A8" w:rsidP="77A3D788" w:rsidRDefault="00CA1174" w14:paraId="2CBCE725" wp14:textId="77777777">
      <w:pPr>
        <w:pStyle w:val="Normal"/>
        <w:rPr>
          <w:rFonts w:ascii="Arial" w:hAnsi="Arial" w:cs="Arial"/>
          <w:sz w:val="22"/>
          <w:szCs w:val="22"/>
        </w:rPr>
      </w:pPr>
      <w:r w:rsidR="00CA1174">
        <w:rPr/>
        <w:t>Stephen Cooper</w:t>
      </w:r>
      <w:r w:rsidR="00CA1174">
        <w:rPr/>
        <w:t xml:space="preserve"> (19)</w:t>
      </w:r>
      <w:r w:rsidR="00CA1174">
        <w:rPr/>
        <w:t xml:space="preserve"> </w:t>
      </w:r>
      <w:r w:rsidR="00CA1174">
        <w:rPr/>
        <w:t>William Crothers</w:t>
      </w:r>
      <w:r w:rsidR="00CA1174">
        <w:rPr/>
        <w:t xml:space="preserve"> (15)</w:t>
      </w:r>
      <w:r w:rsidR="00CA1174">
        <w:rPr/>
        <w:t xml:space="preserve"> </w:t>
      </w:r>
      <w:r w:rsidR="00CA1174">
        <w:rPr/>
        <w:t>John Gibson</w:t>
      </w:r>
      <w:r w:rsidR="00CA1174">
        <w:rPr/>
        <w:t xml:space="preserve"> (45) </w:t>
      </w:r>
      <w:r w:rsidR="00CA1174">
        <w:rPr/>
        <w:t>William Irvine</w:t>
      </w:r>
      <w:r w:rsidR="00CA1174">
        <w:rPr/>
        <w:t xml:space="preserve"> (18)</w:t>
      </w:r>
      <w:r w:rsidR="00CA1174">
        <w:rPr/>
        <w:t xml:space="preserve"> </w:t>
      </w:r>
      <w:r w:rsidR="00CA1174">
        <w:rPr/>
        <w:t xml:space="preserve">Thomas </w:t>
      </w:r>
      <w:proofErr w:type="spellStart"/>
      <w:r w:rsidR="00CA1174">
        <w:rPr/>
        <w:t>Killops</w:t>
      </w:r>
      <w:proofErr w:type="spellEnd"/>
      <w:r w:rsidR="00CA1174">
        <w:rPr/>
        <w:t xml:space="preserve"> (39)</w:t>
      </w:r>
      <w:r w:rsidR="00CA1174">
        <w:rPr/>
        <w:t xml:space="preserve"> </w:t>
      </w:r>
      <w:r w:rsidR="00CA1174">
        <w:rPr/>
        <w:t>Brigid Murray</w:t>
      </w:r>
      <w:r w:rsidR="00CA1174">
        <w:rPr/>
        <w:t xml:space="preserve"> (65)</w:t>
      </w:r>
      <w:r w:rsidR="00CA1174">
        <w:rPr/>
        <w:t xml:space="preserve"> </w:t>
      </w:r>
      <w:r w:rsidR="00CA1174">
        <w:rPr/>
        <w:t>Margaret O'Hare</w:t>
      </w:r>
      <w:r w:rsidR="00CA1174">
        <w:rPr/>
        <w:t xml:space="preserve"> (34)</w:t>
      </w:r>
      <w:r w:rsidR="00CA1174">
        <w:rPr/>
        <w:t xml:space="preserve"> </w:t>
      </w:r>
      <w:r w:rsidR="00CA1174">
        <w:rPr/>
        <w:t>Stephen Parker</w:t>
      </w:r>
      <w:r w:rsidR="00CA1174">
        <w:rPr/>
        <w:t xml:space="preserve"> (14) </w:t>
      </w:r>
      <w:r w:rsidR="00CA1174">
        <w:rPr/>
        <w:t>Philip Price</w:t>
      </w:r>
      <w:r w:rsidR="00CA1174">
        <w:rPr/>
        <w:t xml:space="preserve"> (27)</w:t>
      </w:r>
    </w:p>
    <w:sectPr w:rsidRPr="00CA1174" w:rsidR="009A64A8" w:rsidSect="00D92E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2"/>
    <w:rsid w:val="000F77CB"/>
    <w:rsid w:val="00250F47"/>
    <w:rsid w:val="00541482"/>
    <w:rsid w:val="009A64A8"/>
    <w:rsid w:val="00CA1174"/>
    <w:rsid w:val="00D92EE2"/>
    <w:rsid w:val="00F726F6"/>
    <w:rsid w:val="2B09E64B"/>
    <w:rsid w:val="363A91AD"/>
    <w:rsid w:val="69A42F64"/>
    <w:rsid w:val="77A3D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07AC5"/>
  <w15:chartTrackingRefBased/>
  <w15:docId w15:val="{0F2CA8A1-85E3-4658-B4AF-D6F7E3740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EE2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64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4A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1" w:customStyle="1">
    <w:name w:val="st1"/>
    <w:basedOn w:val="DefaultParagraphFont"/>
    <w:rsid w:val="009A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b1c666dc6587416c" Type="http://schemas.openxmlformats.org/officeDocument/2006/relationships/hyperlink" Target="https://en.wikipedia.org/wiki/The_Guardian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2020-05-04T16:36:25+00:00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4D0DA4-30DD-4DA7-8440-879749C5F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B790B-C33C-4C77-9C76-72DB78AC735F}"/>
</file>

<file path=customXml/itemProps3.xml><?xml version="1.0" encoding="utf-8"?>
<ds:datastoreItem xmlns:ds="http://schemas.openxmlformats.org/officeDocument/2006/customXml" ds:itemID="{F1EFFC4D-99E1-443C-B500-CBBAE1BF7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Rachel Watson</cp:lastModifiedBy>
  <cp:revision>4</cp:revision>
  <dcterms:created xsi:type="dcterms:W3CDTF">2021-03-18T12:52:00Z</dcterms:created>
  <dcterms:modified xsi:type="dcterms:W3CDTF">2021-03-18T12:57:40Z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2020-05-04T16:36:25Z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8147500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