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Pr="008C42F9" w:rsidR="008C42F9" w:rsidP="2E0EB6E0" w:rsidRDefault="008C42F9" w14:paraId="092E3FFC" wp14:textId="746B0E14">
      <w:pPr>
        <w:pStyle w:val="Normal"/>
        <w:jc w:val="center"/>
        <w:rPr>
          <w:b w:val="1"/>
          <w:bCs w:val="1"/>
          <w:sz w:val="24"/>
          <w:szCs w:val="24"/>
          <w:u w:val="single"/>
        </w:rPr>
      </w:pPr>
      <w:r w:rsidRPr="2E0EB6E0" w:rsidR="008C42F9">
        <w:rPr>
          <w:b w:val="1"/>
          <w:bCs w:val="1"/>
          <w:sz w:val="24"/>
          <w:szCs w:val="24"/>
          <w:u w:val="single"/>
        </w:rPr>
        <w:t>John (Jackie) Haggan</w:t>
      </w:r>
    </w:p>
    <w:p xmlns:wp14="http://schemas.microsoft.com/office/word/2010/wordml" w:rsidRPr="008C42F9" w:rsidR="008C42F9" w:rsidP="2E0EB6E0" w:rsidRDefault="008C42F9" w14:paraId="672A6659" wp14:textId="30A8FA81">
      <w:pPr>
        <w:pStyle w:val="Normal"/>
        <w:jc w:val="center"/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  <w:lang w:eastAsia="en-GB"/>
        </w:rPr>
      </w:pPr>
      <w:r w:rsidRPr="2E0EB6E0" w:rsidR="008C42F9">
        <w:rPr>
          <w:b w:val="1"/>
          <w:bCs w:val="1"/>
          <w:sz w:val="24"/>
          <w:szCs w:val="24"/>
        </w:rPr>
        <w:t>10</w:t>
      </w:r>
      <w:r w:rsidRPr="2E0EB6E0" w:rsidR="008C42F9">
        <w:rPr>
          <w:b w:val="1"/>
          <w:bCs w:val="1"/>
          <w:sz w:val="24"/>
          <w:szCs w:val="24"/>
        </w:rPr>
        <w:t>th</w:t>
      </w:r>
      <w:r w:rsidRPr="2E0EB6E0" w:rsidR="008C42F9">
        <w:rPr>
          <w:b w:val="1"/>
          <w:bCs w:val="1"/>
          <w:sz w:val="24"/>
          <w:szCs w:val="24"/>
        </w:rPr>
        <w:t xml:space="preserve"> March 1994</w:t>
      </w:r>
    </w:p>
    <w:p xmlns:wp14="http://schemas.microsoft.com/office/word/2010/wordml" w:rsidR="008C42F9" w:rsidP="2E0EB6E0" w:rsidRDefault="008C42F9" w14:paraId="0A37501D" wp14:textId="797ABFC5">
      <w:pPr>
        <w:pStyle w:val="Normal"/>
        <w:rPr>
          <w:rFonts w:ascii="Arial" w:hAnsi="Arial" w:cs="Arial"/>
          <w:color w:val="000000" w:themeColor="text1" w:themeTint="FF" w:themeShade="FF"/>
          <w:sz w:val="22"/>
          <w:szCs w:val="22"/>
          <w:lang w:eastAsia="en-GB"/>
        </w:rPr>
      </w:pPr>
      <w:r w:rsidR="008C42F9">
        <w:rPr/>
        <w:t xml:space="preserve">SEFF remembers </w:t>
      </w:r>
      <w:r w:rsidR="008C42F9">
        <w:rPr/>
        <w:t xml:space="preserve">John Haggan (known as Jackie) </w:t>
      </w:r>
      <w:r w:rsidR="008C42F9">
        <w:rPr/>
        <w:t xml:space="preserve">who was murdered </w:t>
      </w:r>
      <w:r w:rsidR="00E9239B">
        <w:rPr/>
        <w:t>by Provisional IRA terrorists</w:t>
      </w:r>
      <w:r w:rsidR="25875768">
        <w:rPr/>
        <w:t>.</w:t>
      </w:r>
    </w:p>
    <w:p xmlns:wp14="http://schemas.microsoft.com/office/word/2010/wordml" w:rsidR="008C42F9" w:rsidP="2E0EB6E0" w:rsidRDefault="008C42F9" w14:paraId="5DAB6C7B" wp14:textId="1D06D83F">
      <w:pPr>
        <w:pStyle w:val="Normal"/>
        <w:rPr>
          <w:rFonts w:ascii="Arial" w:hAnsi="Arial" w:cs="Arial"/>
          <w:color w:val="000000" w:themeColor="text1" w:themeTint="FF" w:themeShade="FF"/>
          <w:sz w:val="22"/>
          <w:szCs w:val="22"/>
          <w:lang w:eastAsia="en-GB"/>
        </w:rPr>
      </w:pPr>
      <w:r w:rsidR="008C42F9">
        <w:rPr/>
        <w:t xml:space="preserve">Jackie </w:t>
      </w:r>
      <w:r w:rsidR="008C42F9">
        <w:rPr/>
        <w:t>was born in 1961, he lived in Newtownabbey,</w:t>
      </w:r>
      <w:r w:rsidR="008C42F9">
        <w:rPr/>
        <w:t xml:space="preserve"> </w:t>
      </w:r>
      <w:r w:rsidR="008C42F9">
        <w:rPr/>
        <w:t>County Antrim and was married to Kim, they had three children Jason (aged 5),</w:t>
      </w:r>
      <w:r w:rsidR="008C42F9">
        <w:rPr/>
        <w:t xml:space="preserve"> </w:t>
      </w:r>
      <w:r w:rsidR="008C42F9">
        <w:rPr/>
        <w:t>Terry (aged 3) and an unborn son, Aaron. Jackie served on the RUC and was</w:t>
      </w:r>
      <w:r w:rsidR="008C42F9">
        <w:rPr/>
        <w:t xml:space="preserve"> </w:t>
      </w:r>
      <w:r w:rsidR="008C42F9">
        <w:rPr/>
        <w:t>stationed at Willowfield.</w:t>
      </w:r>
    </w:p>
    <w:p xmlns:wp14="http://schemas.microsoft.com/office/word/2010/wordml" w:rsidR="008C42F9" w:rsidP="2E0EB6E0" w:rsidRDefault="008C42F9" w14:paraId="02EB378F" wp14:textId="50DAE6E6">
      <w:pPr>
        <w:pStyle w:val="Normal"/>
        <w:rPr>
          <w:rFonts w:ascii="Arial" w:hAnsi="Arial" w:cs="Arial"/>
          <w:color w:val="000000" w:themeColor="text1" w:themeTint="FF" w:themeShade="FF"/>
          <w:sz w:val="22"/>
          <w:szCs w:val="22"/>
          <w:lang w:eastAsia="en-GB"/>
        </w:rPr>
      </w:pPr>
      <w:r w:rsidR="008C42F9">
        <w:rPr/>
        <w:t>On 10th March 1994 Jackie went to the Dunmore Greyhound stadium with his wife</w:t>
      </w:r>
      <w:r w:rsidR="131F942B">
        <w:rPr/>
        <w:t xml:space="preserve"> </w:t>
      </w:r>
      <w:r w:rsidR="008C42F9">
        <w:rPr/>
        <w:t xml:space="preserve">Kim who was 3 months pregnant at the time. </w:t>
      </w:r>
    </w:p>
    <w:p xmlns:wp14="http://schemas.microsoft.com/office/word/2010/wordml" w:rsidR="008C42F9" w:rsidP="2E0EB6E0" w:rsidRDefault="008C42F9" w14:paraId="6A05A809" wp14:textId="2F81F5D2">
      <w:pPr>
        <w:pStyle w:val="Normal"/>
        <w:rPr>
          <w:rFonts w:ascii="Arial" w:hAnsi="Arial" w:cs="Arial"/>
          <w:color w:val="000000" w:themeColor="text1" w:themeTint="FF" w:themeShade="FF"/>
          <w:sz w:val="22"/>
          <w:szCs w:val="22"/>
          <w:lang w:eastAsia="en-GB"/>
        </w:rPr>
      </w:pPr>
      <w:r w:rsidR="008C42F9">
        <w:rPr/>
        <w:t>Jackie was sitting in the bar area having a drink with</w:t>
      </w:r>
      <w:r w:rsidR="008C42F9">
        <w:rPr/>
        <w:t xml:space="preserve"> Kim and friends; a PIRA gunman </w:t>
      </w:r>
      <w:r w:rsidR="008C42F9">
        <w:rPr/>
        <w:t xml:space="preserve">walked up and shot Jackie in the head in front of </w:t>
      </w:r>
      <w:r w:rsidR="008C42F9">
        <w:rPr/>
        <w:t xml:space="preserve">his pregnant wife and then shot </w:t>
      </w:r>
      <w:r w:rsidR="008C42F9">
        <w:rPr/>
        <w:t>him again as he lay on the ground, a second gunma</w:t>
      </w:r>
      <w:r w:rsidR="008C42F9">
        <w:rPr/>
        <w:t xml:space="preserve">n fired shots in the air before </w:t>
      </w:r>
      <w:r w:rsidR="008C42F9">
        <w:rPr/>
        <w:t>making their escape. Jackie was pronounced dead on arrival at the Mater Hospital.</w:t>
      </w:r>
    </w:p>
    <w:p xmlns:wp14="http://schemas.microsoft.com/office/word/2010/wordml" w:rsidRPr="008C42F9" w:rsidR="008C42F9" w:rsidP="2E0EB6E0" w:rsidRDefault="008C42F9" w14:paraId="5A39BBE3" wp14:textId="6F75FDB8">
      <w:pPr>
        <w:pStyle w:val="Normal"/>
        <w:rPr>
          <w:rFonts w:ascii="Arial" w:hAnsi="Arial" w:cs="Arial"/>
          <w:color w:val="000000" w:themeColor="text1" w:themeTint="FF" w:themeShade="FF"/>
          <w:sz w:val="22"/>
          <w:szCs w:val="22"/>
          <w:lang w:eastAsia="en-GB"/>
        </w:rPr>
      </w:pPr>
      <w:r w:rsidR="008C42F9">
        <w:rPr/>
        <w:t>Over the years Jackie had owned and</w:t>
      </w:r>
      <w:r w:rsidR="008C42F9">
        <w:rPr/>
        <w:t xml:space="preserve"> </w:t>
      </w:r>
      <w:r w:rsidR="008C42F9">
        <w:rPr/>
        <w:t>raced dogs of his own; a couple of them had been</w:t>
      </w:r>
      <w:r w:rsidR="008C42F9">
        <w:rPr/>
        <w:t xml:space="preserve"> very successful. The Greyhound </w:t>
      </w:r>
      <w:r w:rsidR="008C42F9">
        <w:rPr/>
        <w:t>Community was very mixed, they socialised and met wi</w:t>
      </w:r>
      <w:r w:rsidR="008C42F9">
        <w:rPr/>
        <w:t xml:space="preserve">th both sides of the community, </w:t>
      </w:r>
      <w:r w:rsidR="008C42F9">
        <w:rPr/>
        <w:t>there was never an issue. Although Jackie would never di</w:t>
      </w:r>
      <w:r w:rsidR="008C42F9">
        <w:rPr/>
        <w:t xml:space="preserve">scuss the </w:t>
      </w:r>
      <w:proofErr w:type="gramStart"/>
      <w:r w:rsidR="008C42F9">
        <w:rPr/>
        <w:t>fact</w:t>
      </w:r>
      <w:proofErr w:type="gramEnd"/>
      <w:r w:rsidR="008C42F9">
        <w:rPr/>
        <w:t xml:space="preserve"> he was a </w:t>
      </w:r>
      <w:r w:rsidR="008C42F9">
        <w:rPr/>
        <w:t>serving member of the RUC, there is no doubt a lot of i</w:t>
      </w:r>
      <w:r w:rsidR="008C42F9">
        <w:rPr/>
        <w:t xml:space="preserve">ndividuals within the Greyhound </w:t>
      </w:r>
      <w:r w:rsidR="008C42F9">
        <w:rPr/>
        <w:t>circles were aware.</w:t>
      </w:r>
    </w:p>
    <w:p xmlns:wp14="http://schemas.microsoft.com/office/word/2010/wordml" w:rsidRPr="008C42F9" w:rsidR="008C42F9" w:rsidP="2E0EB6E0" w:rsidRDefault="008C42F9" w14:paraId="41C8F396" wp14:textId="51395C3C">
      <w:pPr>
        <w:pStyle w:val="Normal"/>
        <w:rPr>
          <w:rFonts w:ascii="Arial" w:hAnsi="Arial" w:cs="Arial"/>
          <w:color w:val="000000" w:themeColor="text1" w:themeTint="FF" w:themeShade="FF"/>
          <w:sz w:val="22"/>
          <w:szCs w:val="22"/>
          <w:lang w:eastAsia="en-GB"/>
        </w:rPr>
      </w:pPr>
      <w:r w:rsidR="008C42F9">
        <w:rPr/>
        <w:t>Only one person was convicted in relation to Jackie’s murder; this being the person</w:t>
      </w:r>
      <w:r w:rsidR="70B3DC4D">
        <w:rPr/>
        <w:t xml:space="preserve"> </w:t>
      </w:r>
      <w:r w:rsidR="008C42F9">
        <w:rPr/>
        <w:t>who supplied a house for the PIRA gunmen to change a</w:t>
      </w:r>
      <w:r w:rsidR="008C42F9">
        <w:rPr/>
        <w:t xml:space="preserve">nd dispose of their clothes, he </w:t>
      </w:r>
      <w:r w:rsidR="008C42F9">
        <w:rPr/>
        <w:t>was sentenced to 10 years in prison.</w:t>
      </w:r>
    </w:p>
    <w:p xmlns:wp14="http://schemas.microsoft.com/office/word/2010/wordml" w:rsidR="007361AC" w:rsidP="2E0EB6E0" w:rsidRDefault="007361AC" w14:paraId="72A3D3EC" wp14:textId="3AC643D4">
      <w:pPr>
        <w:pStyle w:val="Normal"/>
        <w:rPr>
          <w:rFonts w:ascii="Arial" w:hAnsi="Arial" w:cs="Arial"/>
          <w:color w:val="000000" w:themeColor="text1" w:themeTint="FF" w:themeShade="FF"/>
          <w:sz w:val="22"/>
          <w:szCs w:val="22"/>
          <w:lang w:eastAsia="en-GB"/>
        </w:rPr>
      </w:pPr>
      <w:r w:rsidR="008C42F9">
        <w:rPr/>
        <w:t xml:space="preserve">Aside from </w:t>
      </w:r>
      <w:r w:rsidR="008C42F9">
        <w:rPr/>
        <w:t>Jackie</w:t>
      </w:r>
      <w:r w:rsidR="008C42F9">
        <w:rPr/>
        <w:t>’s</w:t>
      </w:r>
      <w:r w:rsidR="008C42F9">
        <w:rPr/>
        <w:t xml:space="preserve"> great interest in greyhound racing, </w:t>
      </w:r>
      <w:r w:rsidR="007361AC">
        <w:rPr/>
        <w:t xml:space="preserve">he </w:t>
      </w:r>
      <w:r w:rsidR="008C42F9">
        <w:rPr/>
        <w:t>was also</w:t>
      </w:r>
      <w:r w:rsidR="007361AC">
        <w:rPr/>
        <w:t xml:space="preserve"> </w:t>
      </w:r>
      <w:r w:rsidR="008C42F9">
        <w:rPr/>
        <w:t>interested in football and was generally keen on all sports.</w:t>
      </w:r>
    </w:p>
    <w:p xmlns:wp14="http://schemas.microsoft.com/office/word/2010/wordml" w:rsidRPr="007361AC" w:rsidR="008C42F9" w:rsidP="2E0EB6E0" w:rsidRDefault="007361AC" w14:paraId="000B5A20" wp14:textId="77777777">
      <w:pPr>
        <w:pStyle w:val="Normal"/>
        <w:rPr>
          <w:rFonts w:ascii="Arial" w:hAnsi="Arial" w:cs="Arial"/>
          <w:sz w:val="22"/>
          <w:szCs w:val="22"/>
          <w:lang w:eastAsia="en-GB"/>
        </w:rPr>
      </w:pPr>
      <w:r w:rsidR="007361AC">
        <w:rPr/>
        <w:t>Jackie had always</w:t>
      </w:r>
      <w:r w:rsidR="008C42F9">
        <w:rPr/>
        <w:t xml:space="preserve"> wanted to join the RUC and was very proud to be a member. </w:t>
      </w:r>
      <w:r w:rsidR="007361AC">
        <w:rPr/>
        <w:t xml:space="preserve">Jackie is remembered on SEFF’s most recent Memorial Quilt - A Patchwork of Innocents. </w:t>
      </w:r>
      <w:r w:rsidR="008C42F9">
        <w:rPr/>
        <w:t>The</w:t>
      </w:r>
      <w:r w:rsidR="007361AC">
        <w:rPr/>
        <w:t xml:space="preserve"> </w:t>
      </w:r>
      <w:r w:rsidR="007361AC">
        <w:rPr/>
        <w:t>g</w:t>
      </w:r>
      <w:r w:rsidR="008C42F9">
        <w:rPr/>
        <w:t xml:space="preserve">reyhound </w:t>
      </w:r>
      <w:r w:rsidR="007361AC">
        <w:rPr/>
        <w:t xml:space="preserve">image </w:t>
      </w:r>
      <w:r w:rsidR="008C42F9">
        <w:rPr/>
        <w:t>represents his love of greyhound racing, despite the risks, he was</w:t>
      </w:r>
      <w:r w:rsidR="007361AC">
        <w:rPr/>
        <w:t xml:space="preserve"> </w:t>
      </w:r>
      <w:r w:rsidR="008C42F9">
        <w:rPr/>
        <w:t>determined to enjoy this passion; this ultimately led to his murder when innocently</w:t>
      </w:r>
      <w:r w:rsidR="007361AC">
        <w:rPr/>
        <w:t xml:space="preserve"> </w:t>
      </w:r>
      <w:r w:rsidR="008C42F9">
        <w:rPr/>
        <w:t>enjoying this pass time with his wife.</w:t>
      </w:r>
    </w:p>
    <w:p xmlns:wp14="http://schemas.microsoft.com/office/word/2010/wordml" w:rsidR="008C42F9" w:rsidP="2E0EB6E0" w:rsidRDefault="008C42F9" w14:paraId="0D0B940D" wp14:textId="77777777">
      <w:pPr>
        <w:pStyle w:val="Normal"/>
        <w:rPr>
          <w:sz w:val="22"/>
          <w:szCs w:val="22"/>
        </w:rPr>
      </w:pPr>
    </w:p>
    <w:p xmlns:wp14="http://schemas.microsoft.com/office/word/2010/wordml" w:rsidRPr="00E51896" w:rsidR="00E51896" w:rsidP="2E0EB6E0" w:rsidRDefault="00E51896" w14:paraId="53128261" wp14:textId="6E281001">
      <w:pPr>
        <w:pStyle w:val="Normal"/>
        <w:rPr>
          <w:rFonts w:ascii="Arial" w:hAnsi="Arial" w:cs="Arial"/>
          <w:sz w:val="22"/>
          <w:szCs w:val="22"/>
          <w:lang w:eastAsia="en-GB"/>
        </w:rPr>
      </w:pPr>
      <w:r w:rsidR="008C42F9">
        <w:rPr/>
        <w:t>We hold in our thoughts and prayers The Haggan family circle, inclusive of SEFF’s Advocacy Service Worker, Peter Murtagh (Jackie’s brother-in-law) today and every day.</w:t>
      </w:r>
    </w:p>
    <w:sectPr w:rsidRPr="00E51896" w:rsidR="00E51896" w:rsidSect="003F2CC0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064797" w:rsidP="00E51896" w:rsidRDefault="00064797" w14:paraId="62486C05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064797" w:rsidP="00E51896" w:rsidRDefault="00064797" w14:paraId="4101652C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064797" w:rsidP="00E51896" w:rsidRDefault="00064797" w14:paraId="4B99056E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064797" w:rsidP="00E51896" w:rsidRDefault="00064797" w14:paraId="1299C43A" wp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B8B"/>
    <w:rsid w:val="0005288C"/>
    <w:rsid w:val="00064797"/>
    <w:rsid w:val="002874B8"/>
    <w:rsid w:val="002C0192"/>
    <w:rsid w:val="003F2CC0"/>
    <w:rsid w:val="006A2B8B"/>
    <w:rsid w:val="007361AC"/>
    <w:rsid w:val="007B2E78"/>
    <w:rsid w:val="008C42F9"/>
    <w:rsid w:val="008D5112"/>
    <w:rsid w:val="009C1674"/>
    <w:rsid w:val="009D41B3"/>
    <w:rsid w:val="00D3444F"/>
    <w:rsid w:val="00D74DB5"/>
    <w:rsid w:val="00E51896"/>
    <w:rsid w:val="00E823C5"/>
    <w:rsid w:val="00E9239B"/>
    <w:rsid w:val="1046FD5C"/>
    <w:rsid w:val="131F942B"/>
    <w:rsid w:val="25875768"/>
    <w:rsid w:val="2E0EB6E0"/>
    <w:rsid w:val="70B3DC4D"/>
    <w:rsid w:val="7BC4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8DF0F66"/>
  <w15:chartTrackingRefBased/>
  <w15:docId w15:val="{2E596943-5DD8-4420-BA07-A09DE5E00CE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F2CC0"/>
    <w:pPr>
      <w:spacing w:after="200" w:line="276" w:lineRule="auto"/>
    </w:pPr>
    <w:rPr>
      <w:sz w:val="22"/>
      <w:szCs w:val="22"/>
      <w:lang w:val="en-GB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51896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uiPriority w:val="99"/>
    <w:semiHidden/>
    <w:rsid w:val="00E5189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51896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uiPriority w:val="99"/>
    <w:semiHidden/>
    <w:rsid w:val="00E5189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0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49DC0A8149947BFEABBFAA4E07046" ma:contentTypeVersion="14" ma:contentTypeDescription="Create a new document." ma:contentTypeScope="" ma:versionID="22b80620c16f5658a393d5ba9d2874f5">
  <xsd:schema xmlns:xsd="http://www.w3.org/2001/XMLSchema" xmlns:xs="http://www.w3.org/2001/XMLSchema" xmlns:p="http://schemas.microsoft.com/office/2006/metadata/properties" xmlns:ns2="cb345c81-7eff-4349-8644-ae6faee67dc6" xmlns:ns3="cc0f0b30-22ba-4b2d-98ab-97aa2bc9b34b" targetNamespace="http://schemas.microsoft.com/office/2006/metadata/properties" ma:root="true" ma:fieldsID="cb450becceede95516ca3bea50b8b211" ns2:_="" ns3:_="">
    <xsd:import namespace="cb345c81-7eff-4349-8644-ae6faee67dc6"/>
    <xsd:import namespace="cc0f0b30-22ba-4b2d-98ab-97aa2bc9b3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created" minOccurs="0"/>
                <xsd:element ref="ns2:MediaServiceAutoKeyPoints" minOccurs="0"/>
                <xsd:element ref="ns2:MediaServiceKeyPoints" minOccurs="0"/>
                <xsd:element ref="ns2:Date_x0020__x0026__x0020_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45c81-7eff-4349-8644-ae6faee67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created" ma:index="18" nillable="true" ma:displayName="Date created " ma:default="[today]" ma:description="Date created " ma:format="DateOnly" ma:internalName="Datecreated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_x0020__x0026__x0020_Time" ma:index="21" nillable="true" ma:displayName="Date &amp; Time" ma:format="DateOnly" ma:internalName="Date_x0020__x0026__x0020_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f0b30-22ba-4b2d-98ab-97aa2bc9b3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reated xmlns="cb345c81-7eff-4349-8644-ae6faee67dc6">2020-03-04T14:57:11+00:00</Datecreated>
    <Date_x0020__x0026__x0020_Time xmlns="cb345c81-7eff-4349-8644-ae6faee67dc6" xsi:nil="true"/>
    <SharedWithUsers xmlns="cc0f0b30-22ba-4b2d-98ab-97aa2bc9b34b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35D5B62-923F-40FA-8ED7-34EF0D33A16D}"/>
</file>

<file path=customXml/itemProps2.xml><?xml version="1.0" encoding="utf-8"?>
<ds:datastoreItem xmlns:ds="http://schemas.openxmlformats.org/officeDocument/2006/customXml" ds:itemID="{B0036102-BA6B-4E69-9C60-C58352EDE4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33525F-CF85-4F4F-90E9-3FE342CA222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User1</dc:creator>
  <keywords/>
  <lastModifiedBy>Rachel Watson</lastModifiedBy>
  <revision>7</revision>
  <dcterms:created xsi:type="dcterms:W3CDTF">2021-03-18T11:00:00.0000000Z</dcterms:created>
  <dcterms:modified xsi:type="dcterms:W3CDTF">2021-04-01T09:34:54.5494400Z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created">
    <vt:lpwstr>2020-03-04T14:57:11Z</vt:lpwstr>
  </property>
  <property fmtid="{D5CDD505-2E9C-101B-9397-08002B2CF9AE}" pid="3" name="ContentTypeId">
    <vt:lpwstr>0x0101000B549DC0A8149947BFEABBFAA4E07046</vt:lpwstr>
  </property>
  <property fmtid="{D5CDD505-2E9C-101B-9397-08002B2CF9AE}" pid="4" name="Order">
    <vt:r8>8147600</vt:r8>
  </property>
  <property fmtid="{D5CDD505-2E9C-101B-9397-08002B2CF9AE}" pid="5" name="_ExtendedDescription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