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xmlns:wp14="http://schemas.microsoft.com/office/word/2010/wordml" w:rsidRPr="00F3300E" w:rsidR="007E4C00" w:rsidP="55C62C59" w:rsidRDefault="007E4C00" w14:paraId="6A2866A5" wp14:textId="3E741F8C">
      <w:pPr>
        <w:pStyle w:val="Normal"/>
        <w:jc w:val="center"/>
        <w:rPr>
          <w:b w:val="1"/>
          <w:bCs w:val="1"/>
          <w:sz w:val="24"/>
          <w:szCs w:val="24"/>
          <w:u w:val="single"/>
          <w:lang w:val="en-US"/>
        </w:rPr>
      </w:pPr>
      <w:r w:rsidRPr="55C62C59" w:rsidR="007E4C00">
        <w:rPr>
          <w:b w:val="1"/>
          <w:bCs w:val="1"/>
          <w:sz w:val="24"/>
          <w:szCs w:val="24"/>
          <w:u w:val="single"/>
          <w:lang w:val="en-US"/>
        </w:rPr>
        <w:t xml:space="preserve">Kenneth </w:t>
      </w:r>
      <w:r w:rsidRPr="55C62C59" w:rsidR="00F3300E">
        <w:rPr>
          <w:b w:val="1"/>
          <w:bCs w:val="1"/>
          <w:sz w:val="24"/>
          <w:szCs w:val="24"/>
          <w:u w:val="single"/>
          <w:lang w:val="en-US"/>
        </w:rPr>
        <w:t xml:space="preserve">(Ken) </w:t>
      </w:r>
      <w:r w:rsidRPr="55C62C59" w:rsidR="007E4C00">
        <w:rPr>
          <w:b w:val="1"/>
          <w:bCs w:val="1"/>
          <w:sz w:val="24"/>
          <w:szCs w:val="24"/>
          <w:u w:val="single"/>
          <w:lang w:val="en-US"/>
        </w:rPr>
        <w:t>Hill</w:t>
      </w:r>
    </w:p>
    <w:p xmlns:wp14="http://schemas.microsoft.com/office/word/2010/wordml" w:rsidRPr="00F3300E" w:rsidR="007E4C00" w:rsidP="55C62C59" w:rsidRDefault="007E4C00" w14:paraId="7A7FED9B" wp14:textId="10091181">
      <w:pPr>
        <w:pStyle w:val="Normal"/>
        <w:jc w:val="center"/>
        <w:rPr>
          <w:rFonts w:ascii="Arial" w:hAnsi="Arial" w:cs="Arial"/>
          <w:b w:val="1"/>
          <w:bCs w:val="1"/>
          <w:sz w:val="24"/>
          <w:szCs w:val="24"/>
          <w:lang w:val="en-US"/>
        </w:rPr>
      </w:pPr>
      <w:r w:rsidRPr="55C62C59" w:rsidR="007E4C00">
        <w:rPr>
          <w:b w:val="1"/>
          <w:bCs w:val="1"/>
          <w:sz w:val="24"/>
          <w:szCs w:val="24"/>
          <w:lang w:val="en-US"/>
        </w:rPr>
        <w:t>28</w:t>
      </w:r>
      <w:r w:rsidRPr="55C62C59" w:rsidR="007E4C00">
        <w:rPr>
          <w:b w:val="1"/>
          <w:bCs w:val="1"/>
          <w:sz w:val="24"/>
          <w:szCs w:val="24"/>
          <w:lang w:val="en-US"/>
        </w:rPr>
        <w:t>th</w:t>
      </w:r>
      <w:r w:rsidRPr="55C62C59" w:rsidR="007E4C00">
        <w:rPr>
          <w:b w:val="1"/>
          <w:bCs w:val="1"/>
          <w:sz w:val="24"/>
          <w:szCs w:val="24"/>
          <w:lang w:val="en-US"/>
        </w:rPr>
        <w:t xml:space="preserve"> August 1973</w:t>
      </w:r>
    </w:p>
    <w:p xmlns:wp14="http://schemas.microsoft.com/office/word/2010/wordml" w:rsidR="007E4C00" w:rsidP="55C62C59" w:rsidRDefault="007E4C00" w14:paraId="3C0023F3" wp14:textId="0ED69B58">
      <w:pPr>
        <w:pStyle w:val="Normal"/>
        <w:rPr>
          <w:rFonts w:ascii="Arial" w:hAnsi="Arial" w:cs="Arial"/>
          <w:sz w:val="22"/>
          <w:szCs w:val="22"/>
        </w:rPr>
      </w:pPr>
      <w:r w:rsidR="007E4C00">
        <w:rPr/>
        <w:t xml:space="preserve">SEFF remembers Kenneth </w:t>
      </w:r>
      <w:r w:rsidR="00F3300E">
        <w:rPr/>
        <w:t xml:space="preserve">(Ken) </w:t>
      </w:r>
      <w:r w:rsidR="007E4C00">
        <w:rPr/>
        <w:t xml:space="preserve">Hill who was murdered </w:t>
      </w:r>
      <w:r w:rsidR="4B93FC12">
        <w:rPr/>
        <w:t xml:space="preserve">on </w:t>
      </w:r>
      <w:r w:rsidR="00F3300E">
        <w:rPr/>
        <w:t>28</w:t>
      </w:r>
      <w:r w:rsidR="00F3300E">
        <w:rPr/>
        <w:t>th</w:t>
      </w:r>
      <w:r w:rsidR="00F3300E">
        <w:rPr/>
        <w:t xml:space="preserve"> August 1973 </w:t>
      </w:r>
      <w:r w:rsidR="007E4C00">
        <w:rPr/>
        <w:t>by Provisional IRA terrorists.</w:t>
      </w:r>
    </w:p>
    <w:p xmlns:wp14="http://schemas.microsoft.com/office/word/2010/wordml" w:rsidR="00F3300E" w:rsidP="55C62C59" w:rsidRDefault="007E4C00" w14:paraId="562A5D99" wp14:textId="77777777" wp14:noSpellErr="1">
      <w:pPr>
        <w:pStyle w:val="Normal"/>
        <w:rPr>
          <w:rFonts w:ascii="Arial" w:hAnsi="Arial" w:cs="Arial"/>
          <w:sz w:val="22"/>
          <w:szCs w:val="22"/>
        </w:rPr>
      </w:pPr>
      <w:r w:rsidR="007E4C00">
        <w:rPr/>
        <w:t>Ken</w:t>
      </w:r>
      <w:r w:rsidR="00F3300E">
        <w:rPr/>
        <w:t xml:space="preserve"> </w:t>
      </w:r>
      <w:r w:rsidR="007E4C00">
        <w:rPr/>
        <w:t xml:space="preserve">came from a family of 13 children, 4 boys and 9 girls. He worked at the Ministry of Agriculture in Loughgall and loved the outdoor life, he had only been a Private in the UDR for 6 months when the Provisional IRA lured him to his death to clear a bomb scare at a housing estate in Armagh. </w:t>
      </w:r>
    </w:p>
    <w:p xmlns:wp14="http://schemas.microsoft.com/office/word/2010/wordml" w:rsidRPr="007E4C00" w:rsidR="007E4C00" w:rsidP="55C62C59" w:rsidRDefault="007E4C00" w14:paraId="01260BF5" wp14:textId="77777777" wp14:noSpellErr="1">
      <w:pPr>
        <w:pStyle w:val="Normal"/>
        <w:rPr>
          <w:rFonts w:ascii="Arial" w:hAnsi="Arial" w:cs="Arial"/>
          <w:sz w:val="22"/>
          <w:szCs w:val="22"/>
        </w:rPr>
      </w:pPr>
      <w:r w:rsidR="007E4C00">
        <w:rPr/>
        <w:t xml:space="preserve">His hobbies included writing poetry (see below a poem written by Ken in 1972, the year before his murder) he also enjoyed music, he tried to teach himself how to play the guitar, one of his favourite musicians was Bob Dylan.  </w:t>
      </w:r>
    </w:p>
    <w:p xmlns:wp14="http://schemas.microsoft.com/office/word/2010/wordml" w:rsidRPr="007E4C00" w:rsidR="007E4C00" w:rsidP="55C62C59" w:rsidRDefault="007E4C00" w14:paraId="5830CD58" wp14:textId="77777777" wp14:noSpellErr="1">
      <w:pPr>
        <w:pStyle w:val="Normal"/>
        <w:rPr>
          <w:rFonts w:ascii="Arial" w:hAnsi="Arial" w:cs="Arial"/>
          <w:sz w:val="22"/>
          <w:szCs w:val="22"/>
        </w:rPr>
      </w:pPr>
      <w:r w:rsidR="007E4C00">
        <w:rPr/>
        <w:t xml:space="preserve">Ken was only 24 years old at the time of his murder; he had previously served for two and a half years in the RAF. </w:t>
      </w:r>
    </w:p>
    <w:p xmlns:wp14="http://schemas.microsoft.com/office/word/2010/wordml" w:rsidRPr="00F3300E" w:rsidR="007E4C00" w:rsidP="55C62C59" w:rsidRDefault="007E4C00" w14:paraId="7F55925E" wp14:textId="77777777" wp14:noSpellErr="1">
      <w:pPr>
        <w:pStyle w:val="Normal"/>
        <w:jc w:val="center"/>
        <w:rPr>
          <w:rFonts w:ascii="Arial" w:hAnsi="Arial" w:cs="Arial"/>
          <w:b w:val="1"/>
          <w:bCs w:val="1"/>
          <w:sz w:val="22"/>
          <w:szCs w:val="22"/>
        </w:rPr>
      </w:pPr>
      <w:r w:rsidR="007E4C00">
        <w:rPr/>
        <w:t xml:space="preserve">The Poem: Black and White </w:t>
      </w:r>
    </w:p>
    <w:p xmlns:wp14="http://schemas.microsoft.com/office/word/2010/wordml" w:rsidRPr="007E4C00" w:rsidR="007E4C00" w:rsidP="55C62C59" w:rsidRDefault="007E4C00" w14:paraId="0D1FF06C" wp14:textId="77777777" wp14:noSpellErr="1">
      <w:pPr>
        <w:pStyle w:val="Normal"/>
        <w:jc w:val="center"/>
        <w:rPr>
          <w:rFonts w:ascii="Arial" w:hAnsi="Arial" w:cs="Arial"/>
          <w:sz w:val="22"/>
          <w:szCs w:val="22"/>
        </w:rPr>
      </w:pPr>
      <w:r w:rsidR="007E4C00">
        <w:rPr/>
        <w:t xml:space="preserve">The night is black, the day is light </w:t>
      </w:r>
    </w:p>
    <w:p xmlns:wp14="http://schemas.microsoft.com/office/word/2010/wordml" w:rsidRPr="007E4C00" w:rsidR="007E4C00" w:rsidP="55C62C59" w:rsidRDefault="007E4C00" w14:paraId="69A01E8B" wp14:textId="77777777" wp14:noSpellErr="1">
      <w:pPr>
        <w:pStyle w:val="Normal"/>
        <w:jc w:val="center"/>
        <w:rPr>
          <w:rFonts w:ascii="Arial" w:hAnsi="Arial" w:cs="Arial"/>
          <w:sz w:val="22"/>
          <w:szCs w:val="22"/>
        </w:rPr>
      </w:pPr>
      <w:r w:rsidR="007E4C00">
        <w:rPr/>
        <w:t xml:space="preserve">As far apart as black and white </w:t>
      </w:r>
    </w:p>
    <w:p xmlns:wp14="http://schemas.microsoft.com/office/word/2010/wordml" w:rsidRPr="007E4C00" w:rsidR="007E4C00" w:rsidP="55C62C59" w:rsidRDefault="007E4C00" w14:paraId="2CBF3E2D" wp14:textId="77777777" wp14:noSpellErr="1">
      <w:pPr>
        <w:pStyle w:val="Normal"/>
        <w:jc w:val="center"/>
        <w:rPr>
          <w:rFonts w:ascii="Arial" w:hAnsi="Arial" w:cs="Arial"/>
          <w:sz w:val="22"/>
          <w:szCs w:val="22"/>
        </w:rPr>
      </w:pPr>
      <w:r w:rsidR="007E4C00">
        <w:rPr/>
        <w:t xml:space="preserve">The world is good the world is bad </w:t>
      </w:r>
    </w:p>
    <w:p xmlns:wp14="http://schemas.microsoft.com/office/word/2010/wordml" w:rsidRPr="007E4C00" w:rsidR="007E4C00" w:rsidP="55C62C59" w:rsidRDefault="007E4C00" w14:paraId="01FDA024" wp14:textId="77777777" wp14:noSpellErr="1">
      <w:pPr>
        <w:pStyle w:val="Normal"/>
        <w:jc w:val="center"/>
        <w:rPr>
          <w:rFonts w:ascii="Arial" w:hAnsi="Arial" w:cs="Arial"/>
          <w:sz w:val="22"/>
          <w:szCs w:val="22"/>
        </w:rPr>
      </w:pPr>
      <w:r w:rsidR="007E4C00">
        <w:rPr/>
        <w:t xml:space="preserve">The world is full of good and bad </w:t>
      </w:r>
    </w:p>
    <w:p xmlns:wp14="http://schemas.microsoft.com/office/word/2010/wordml" w:rsidRPr="007E4C00" w:rsidR="007E4C00" w:rsidP="55C62C59" w:rsidRDefault="007E4C00" w14:paraId="267A413B" wp14:textId="77777777" wp14:noSpellErr="1">
      <w:pPr>
        <w:pStyle w:val="Normal"/>
        <w:jc w:val="center"/>
        <w:rPr>
          <w:rFonts w:ascii="Arial" w:hAnsi="Arial" w:cs="Arial"/>
          <w:sz w:val="22"/>
          <w:szCs w:val="22"/>
        </w:rPr>
      </w:pPr>
      <w:r w:rsidR="007E4C00">
        <w:rPr/>
        <w:t xml:space="preserve">Some are rich, some are starving, </w:t>
      </w:r>
    </w:p>
    <w:p xmlns:wp14="http://schemas.microsoft.com/office/word/2010/wordml" w:rsidRPr="007E4C00" w:rsidR="007E4C00" w:rsidP="55C62C59" w:rsidRDefault="007E4C00" w14:paraId="2C0AF1AB" wp14:textId="77777777" wp14:noSpellErr="1">
      <w:pPr>
        <w:pStyle w:val="Normal"/>
        <w:jc w:val="center"/>
        <w:rPr>
          <w:rFonts w:ascii="Arial" w:hAnsi="Arial" w:cs="Arial"/>
          <w:sz w:val="22"/>
          <w:szCs w:val="22"/>
        </w:rPr>
      </w:pPr>
      <w:r w:rsidR="007E4C00">
        <w:rPr/>
        <w:t xml:space="preserve">Some are gay and some are sad </w:t>
      </w:r>
    </w:p>
    <w:p xmlns:wp14="http://schemas.microsoft.com/office/word/2010/wordml" w:rsidRPr="007E4C00" w:rsidR="007E4C00" w:rsidP="55C62C59" w:rsidRDefault="007E4C00" w14:paraId="2B0DE4AC" wp14:textId="77777777" wp14:noSpellErr="1">
      <w:pPr>
        <w:pStyle w:val="Normal"/>
        <w:jc w:val="center"/>
        <w:rPr>
          <w:rFonts w:ascii="Arial" w:hAnsi="Arial" w:cs="Arial"/>
          <w:sz w:val="22"/>
          <w:szCs w:val="22"/>
        </w:rPr>
      </w:pPr>
      <w:r w:rsidR="007E4C00">
        <w:rPr/>
        <w:t xml:space="preserve">A craft speeds out through space and lands upon the moon, </w:t>
      </w:r>
    </w:p>
    <w:p xmlns:wp14="http://schemas.microsoft.com/office/word/2010/wordml" w:rsidRPr="007E4C00" w:rsidR="007E4C00" w:rsidP="55C62C59" w:rsidRDefault="007E4C00" w14:paraId="2FBC806A" wp14:textId="77777777" wp14:noSpellErr="1">
      <w:pPr>
        <w:pStyle w:val="Normal"/>
        <w:jc w:val="center"/>
        <w:rPr>
          <w:rFonts w:ascii="Arial" w:hAnsi="Arial" w:cs="Arial"/>
          <w:sz w:val="22"/>
          <w:szCs w:val="22"/>
        </w:rPr>
      </w:pPr>
      <w:r w:rsidR="007E4C00">
        <w:rPr/>
        <w:t xml:space="preserve">While in the jungle clearing a young man dies too soon </w:t>
      </w:r>
    </w:p>
    <w:p xmlns:wp14="http://schemas.microsoft.com/office/word/2010/wordml" w:rsidRPr="007E4C00" w:rsidR="007E4C00" w:rsidP="55C62C59" w:rsidRDefault="007E4C00" w14:paraId="2CD9C7D6" wp14:textId="77777777" wp14:noSpellErr="1">
      <w:pPr>
        <w:pStyle w:val="Normal"/>
        <w:jc w:val="center"/>
        <w:rPr>
          <w:rFonts w:ascii="Arial" w:hAnsi="Arial" w:cs="Arial"/>
          <w:sz w:val="22"/>
          <w:szCs w:val="22"/>
        </w:rPr>
      </w:pPr>
      <w:r w:rsidR="007E4C00">
        <w:rPr/>
        <w:t xml:space="preserve">While in Africa discrimination tries to quell a whole nation, </w:t>
      </w:r>
    </w:p>
    <w:p xmlns:wp14="http://schemas.microsoft.com/office/word/2010/wordml" w:rsidRPr="007E4C00" w:rsidR="007E4C00" w:rsidP="55C62C59" w:rsidRDefault="007E4C00" w14:paraId="2A6859D6" wp14:textId="77777777" wp14:noSpellErr="1">
      <w:pPr>
        <w:pStyle w:val="Normal"/>
        <w:jc w:val="center"/>
        <w:rPr>
          <w:rFonts w:ascii="Arial" w:hAnsi="Arial" w:cs="Arial"/>
          <w:sz w:val="22"/>
          <w:szCs w:val="22"/>
        </w:rPr>
      </w:pPr>
      <w:r w:rsidR="007E4C00">
        <w:rPr/>
        <w:t xml:space="preserve">In Israel an angry peace is set which warlords watch, </w:t>
      </w:r>
    </w:p>
    <w:p xmlns:wp14="http://schemas.microsoft.com/office/word/2010/wordml" w:rsidRPr="007E4C00" w:rsidR="007E4C00" w:rsidP="55C62C59" w:rsidRDefault="007E4C00" w14:paraId="435F6D61" wp14:textId="77777777" wp14:noSpellErr="1">
      <w:pPr>
        <w:pStyle w:val="Normal"/>
        <w:jc w:val="center"/>
        <w:rPr>
          <w:rFonts w:ascii="Arial" w:hAnsi="Arial" w:cs="Arial"/>
          <w:sz w:val="22"/>
          <w:szCs w:val="22"/>
        </w:rPr>
      </w:pPr>
      <w:r w:rsidR="007E4C00">
        <w:rPr/>
        <w:t xml:space="preserve">And watching yet don’t hear the distant plea of all humanity. </w:t>
      </w:r>
    </w:p>
    <w:p xmlns:wp14="http://schemas.microsoft.com/office/word/2010/wordml" w:rsidRPr="00F3300E" w:rsidR="007E4C00" w:rsidP="55C62C59" w:rsidRDefault="007E4C00" w14:paraId="206D6DB1" wp14:textId="77777777" wp14:noSpellErr="1">
      <w:pPr>
        <w:pStyle w:val="Normal"/>
        <w:jc w:val="center"/>
        <w:rPr>
          <w:rFonts w:ascii="Arial" w:hAnsi="Arial" w:cs="Arial"/>
          <w:b w:val="1"/>
          <w:bCs w:val="1"/>
          <w:i w:val="1"/>
          <w:iCs w:val="1"/>
          <w:sz w:val="22"/>
          <w:szCs w:val="22"/>
        </w:rPr>
      </w:pPr>
      <w:r w:rsidR="007E4C00">
        <w:rPr/>
        <w:t>Ken Hill, 1972 (murdered on 28th August 1973)</w:t>
      </w:r>
    </w:p>
    <w:p w:rsidR="55C62C59" w:rsidP="55C62C59" w:rsidRDefault="55C62C59" w14:paraId="2194E610" w14:textId="4B1DD6FF">
      <w:pPr>
        <w:pStyle w:val="Normal"/>
        <w:jc w:val="center"/>
        <w:rPr>
          <w:sz w:val="22"/>
          <w:szCs w:val="22"/>
        </w:rPr>
      </w:pPr>
    </w:p>
    <w:p xmlns:wp14="http://schemas.microsoft.com/office/word/2010/wordml" w:rsidRPr="00F3300E" w:rsidR="007E4C00" w:rsidP="55C62C59" w:rsidRDefault="007E4C00" w14:paraId="1E2554D4" wp14:textId="77777777" wp14:noSpellErr="1">
      <w:pPr>
        <w:pStyle w:val="Normal"/>
        <w:rPr>
          <w:rFonts w:ascii="Arial" w:hAnsi="Arial" w:cs="Arial"/>
          <w:sz w:val="22"/>
          <w:szCs w:val="22"/>
        </w:rPr>
      </w:pPr>
      <w:r w:rsidR="007E4C00">
        <w:rPr/>
        <w:t>Ken is remembered on SEFF’s Memorial Quilt, A Patchwork of Innocents. SEFF’s thoughts and prayers are with the Hill family, today and every day.</w:t>
      </w:r>
    </w:p>
    <w:sectPr w:rsidRPr="00F3300E" w:rsidR="007E4C00">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14">
  <w:zoom w:percent="9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C00"/>
    <w:rsid w:val="007B133B"/>
    <w:rsid w:val="007E4C00"/>
    <w:rsid w:val="00F3300E"/>
    <w:rsid w:val="4B93FC12"/>
    <w:rsid w:val="55C62C59"/>
    <w:rsid w:val="7F6EF2F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DDCB6FA"/>
  <w15:chartTrackingRefBased/>
  <w15:docId w15:val="{B2DEF0FA-E39C-44F7-8079-8253903FB38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spacing w:after="160" w:line="259" w:lineRule="auto"/>
    </w:pPr>
    <w:rPr>
      <w:sz w:val="22"/>
      <w:szCs w:val="22"/>
      <w:lang w:val="en-GB"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unhideWhenUsed/>
    <w:rsid w:val="007E4C0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549DC0A8149947BFEABBFAA4E07046" ma:contentTypeVersion="14" ma:contentTypeDescription="Create a new document." ma:contentTypeScope="" ma:versionID="22b80620c16f5658a393d5ba9d2874f5">
  <xsd:schema xmlns:xsd="http://www.w3.org/2001/XMLSchema" xmlns:xs="http://www.w3.org/2001/XMLSchema" xmlns:p="http://schemas.microsoft.com/office/2006/metadata/properties" xmlns:ns2="cb345c81-7eff-4349-8644-ae6faee67dc6" xmlns:ns3="cc0f0b30-22ba-4b2d-98ab-97aa2bc9b34b" targetNamespace="http://schemas.microsoft.com/office/2006/metadata/properties" ma:root="true" ma:fieldsID="cb450becceede95516ca3bea50b8b211" ns2:_="" ns3:_="">
    <xsd:import namespace="cb345c81-7eff-4349-8644-ae6faee67dc6"/>
    <xsd:import namespace="cc0f0b30-22ba-4b2d-98ab-97aa2bc9b34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created" minOccurs="0"/>
                <xsd:element ref="ns2:MediaServiceAutoKeyPoints" minOccurs="0"/>
                <xsd:element ref="ns2:MediaServiceKeyPoints" minOccurs="0"/>
                <xsd:element ref="ns2:Date_x0020__x0026__x0020_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345c81-7eff-4349-8644-ae6faee67d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Datecreated" ma:index="18" nillable="true" ma:displayName="Date created " ma:default="[today]" ma:description="Date created " ma:format="DateOnly" ma:internalName="Datecreated">
      <xsd:simpleType>
        <xsd:restriction base="dms:DateTime"/>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Date_x0020__x0026__x0020_Time" ma:index="21" nillable="true" ma:displayName="Date &amp; Time" ma:format="DateOnly" ma:internalName="Date_x0020__x0026__x0020_Tim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c0f0b30-22ba-4b2d-98ab-97aa2bc9b34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created xmlns="cb345c81-7eff-4349-8644-ae6faee67dc6">2021-03-29T12:55:49+00:00</Datecreated>
    <Date_x0020__x0026__x0020_Time xmlns="cb345c81-7eff-4349-8644-ae6faee67dc6" xsi:nil="true"/>
    <SharedWithUsers xmlns="cc0f0b30-22ba-4b2d-98ab-97aa2bc9b34b">
      <UserInfo>
        <DisplayName/>
        <AccountId xsi:nil="true"/>
        <AccountType/>
      </UserInfo>
    </SharedWithUsers>
  </documentManagement>
</p:properties>
</file>

<file path=customXml/itemProps1.xml><?xml version="1.0" encoding="utf-8"?>
<ds:datastoreItem xmlns:ds="http://schemas.openxmlformats.org/officeDocument/2006/customXml" ds:itemID="{C23F3675-DE31-4CE4-89B3-39412E48E9E6}">
  <ds:schemaRefs>
    <ds:schemaRef ds:uri="http://schemas.microsoft.com/sharepoint/v3/contenttype/forms"/>
  </ds:schemaRefs>
</ds:datastoreItem>
</file>

<file path=customXml/itemProps2.xml><?xml version="1.0" encoding="utf-8"?>
<ds:datastoreItem xmlns:ds="http://schemas.openxmlformats.org/officeDocument/2006/customXml" ds:itemID="{39072F12-EF75-47ED-B8E4-17E9150FD070}"/>
</file>

<file path=customXml/itemProps3.xml><?xml version="1.0" encoding="utf-8"?>
<ds:datastoreItem xmlns:ds="http://schemas.openxmlformats.org/officeDocument/2006/customXml" ds:itemID="{357DE814-E917-4398-A30C-6EA5CCF7B92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Kenny Donaldson</dc:creator>
  <cp:keywords/>
  <dc:description/>
  <cp:lastModifiedBy>Rachel Watson</cp:lastModifiedBy>
  <cp:revision>2</cp:revision>
  <dcterms:created xsi:type="dcterms:W3CDTF">2021-03-18T13:35:00Z</dcterms:created>
  <dcterms:modified xsi:type="dcterms:W3CDTF">2021-03-18T13:36:31Z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0x0101000B549DC0A8149947BFEABBFAA4E07046</vt:lpwstr>
  </property>
  <property fmtid="{D5CDD505-2E9C-101B-9397-08002B2CF9AE}" pid="3" name="Order">
    <vt:r8>8148900</vt:r8>
  </property>
  <property fmtid="{D5CDD505-2E9C-101B-9397-08002B2CF9AE}" pid="4" name="_ExtendedDescription">
    <vt:lpwstr/>
  </property>
  <property fmtid="{D5CDD505-2E9C-101B-9397-08002B2CF9AE}" pid="5" name="_SourceUrl">
    <vt:lpwstr/>
  </property>
  <property fmtid="{D5CDD505-2E9C-101B-9397-08002B2CF9AE}" pid="6" name="_SharedFileIndex">
    <vt:lpwstr/>
  </property>
  <property fmtid="{D5CDD505-2E9C-101B-9397-08002B2CF9AE}" pid="7" name="ComplianceAssetId">
    <vt:lpwstr/>
  </property>
</Properties>
</file>