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551777" w:rsidR="00551777" w:rsidP="11850169" w:rsidRDefault="00551777" w14:paraId="0B92F053" wp14:textId="2DD3F27F">
      <w:pPr>
        <w:jc w:val="center"/>
        <w:rPr>
          <w:b w:val="1"/>
          <w:bCs w:val="1"/>
          <w:sz w:val="28"/>
          <w:szCs w:val="28"/>
          <w:u w:val="single"/>
        </w:rPr>
      </w:pPr>
      <w:r w:rsidRPr="11850169" w:rsidR="00551777">
        <w:rPr>
          <w:b w:val="1"/>
          <w:bCs w:val="1"/>
          <w:sz w:val="28"/>
          <w:szCs w:val="28"/>
          <w:u w:val="single"/>
        </w:rPr>
        <w:t>Mark Rodgers</w:t>
      </w:r>
    </w:p>
    <w:p xmlns:wp14="http://schemas.microsoft.com/office/word/2010/wordml" w:rsidRPr="00551777" w:rsidR="00551777" w:rsidP="11850169" w:rsidRDefault="00551777" w14:paraId="66E4A5F6" wp14:textId="7FC34AFC">
      <w:pPr>
        <w:jc w:val="center"/>
        <w:rPr>
          <w:b w:val="1"/>
          <w:bCs w:val="1"/>
          <w:sz w:val="28"/>
          <w:szCs w:val="28"/>
        </w:rPr>
      </w:pPr>
      <w:r w:rsidRPr="11850169" w:rsidR="00551777">
        <w:rPr>
          <w:b w:val="1"/>
          <w:bCs w:val="1"/>
          <w:sz w:val="28"/>
          <w:szCs w:val="28"/>
        </w:rPr>
        <w:t>26</w:t>
      </w:r>
      <w:r w:rsidRPr="11850169" w:rsidR="00551777">
        <w:rPr>
          <w:b w:val="1"/>
          <w:bCs w:val="1"/>
          <w:sz w:val="28"/>
          <w:szCs w:val="28"/>
          <w:vertAlign w:val="superscript"/>
        </w:rPr>
        <w:t>th</w:t>
      </w:r>
      <w:r w:rsidRPr="11850169" w:rsidR="00551777">
        <w:rPr>
          <w:b w:val="1"/>
          <w:bCs w:val="1"/>
          <w:sz w:val="28"/>
          <w:szCs w:val="28"/>
        </w:rPr>
        <w:t xml:space="preserve"> October 1993</w:t>
      </w:r>
    </w:p>
    <w:p xmlns:wp14="http://schemas.microsoft.com/office/word/2010/wordml" w:rsidR="00551777" w:rsidP="11850169" w:rsidRDefault="00551777" w14:paraId="3747106F" wp14:textId="7F6000CD">
      <w:pPr>
        <w:jc w:val="both"/>
        <w:rPr>
          <w:sz w:val="24"/>
          <w:szCs w:val="24"/>
        </w:rPr>
      </w:pPr>
      <w:r w:rsidRPr="11850169" w:rsidR="00551777">
        <w:rPr>
          <w:sz w:val="24"/>
          <w:szCs w:val="24"/>
        </w:rPr>
        <w:t xml:space="preserve">SEFF remembers </w:t>
      </w:r>
      <w:r w:rsidRPr="11850169" w:rsidR="00551777">
        <w:rPr>
          <w:sz w:val="24"/>
          <w:szCs w:val="24"/>
        </w:rPr>
        <w:t xml:space="preserve">Mark Rodgers </w:t>
      </w:r>
      <w:r w:rsidRPr="11850169" w:rsidR="00551777">
        <w:rPr>
          <w:sz w:val="24"/>
          <w:szCs w:val="24"/>
        </w:rPr>
        <w:t>who was murdered by UFF terrorists</w:t>
      </w:r>
      <w:r w:rsidRPr="11850169" w:rsidR="48BD1054">
        <w:rPr>
          <w:sz w:val="24"/>
          <w:szCs w:val="24"/>
        </w:rPr>
        <w:t xml:space="preserve"> on 26</w:t>
      </w:r>
      <w:r w:rsidRPr="11850169" w:rsidR="48BD1054">
        <w:rPr>
          <w:sz w:val="24"/>
          <w:szCs w:val="24"/>
          <w:vertAlign w:val="superscript"/>
        </w:rPr>
        <w:t>th</w:t>
      </w:r>
      <w:r w:rsidRPr="11850169" w:rsidR="48BD1054">
        <w:rPr>
          <w:sz w:val="24"/>
          <w:szCs w:val="24"/>
        </w:rPr>
        <w:t xml:space="preserve"> October 1993</w:t>
      </w:r>
      <w:r w:rsidRPr="11850169" w:rsidR="00551777">
        <w:rPr>
          <w:sz w:val="24"/>
          <w:szCs w:val="24"/>
        </w:rPr>
        <w:t>.</w:t>
      </w:r>
    </w:p>
    <w:p xmlns:wp14="http://schemas.microsoft.com/office/word/2010/wordml" w:rsidR="00551777" w:rsidP="00551777" w:rsidRDefault="00551777" w14:paraId="3911D7E2" wp14:textId="35185D53">
      <w:pPr>
        <w:jc w:val="both"/>
        <w:rPr>
          <w:sz w:val="24"/>
          <w:szCs w:val="24"/>
        </w:rPr>
      </w:pPr>
      <w:r w:rsidRPr="11850169" w:rsidR="00551777">
        <w:rPr>
          <w:sz w:val="24"/>
          <w:szCs w:val="24"/>
        </w:rPr>
        <w:t>Mark was a 28</w:t>
      </w:r>
      <w:r w:rsidRPr="11850169" w:rsidR="0B221BE1">
        <w:rPr>
          <w:sz w:val="24"/>
          <w:szCs w:val="24"/>
        </w:rPr>
        <w:t>-</w:t>
      </w:r>
      <w:r w:rsidRPr="11850169" w:rsidR="00551777">
        <w:rPr>
          <w:sz w:val="24"/>
          <w:szCs w:val="24"/>
        </w:rPr>
        <w:t>year</w:t>
      </w:r>
      <w:r w:rsidRPr="11850169" w:rsidR="7E0C9C83">
        <w:rPr>
          <w:sz w:val="24"/>
          <w:szCs w:val="24"/>
        </w:rPr>
        <w:t>-</w:t>
      </w:r>
      <w:r w:rsidRPr="11850169" w:rsidR="00551777">
        <w:rPr>
          <w:sz w:val="24"/>
          <w:szCs w:val="24"/>
        </w:rPr>
        <w:t xml:space="preserve">old Roman Catholic civilian and a father-of-two and </w:t>
      </w:r>
      <w:r w:rsidRPr="11850169" w:rsidR="00551777">
        <w:rPr>
          <w:sz w:val="24"/>
          <w:szCs w:val="24"/>
        </w:rPr>
        <w:t>was murdered at his workplace (The Council Depot at Kennedy Way on The Falls) alongside his colleague James Cameron; several others were injured in what was a frenzied sectarian motivated attack (supposedly a retaliatory action for the Shankill bomb)</w:t>
      </w:r>
      <w:r w:rsidRPr="11850169" w:rsidR="5367FF35">
        <w:rPr>
          <w:sz w:val="24"/>
          <w:szCs w:val="24"/>
        </w:rPr>
        <w:t>.</w:t>
      </w:r>
    </w:p>
    <w:p xmlns:wp14="http://schemas.microsoft.com/office/word/2010/wordml" w:rsidRPr="00551777" w:rsidR="00551777" w:rsidP="00551777" w:rsidRDefault="00551777" w14:paraId="2BE0637E" wp14:textId="77777777">
      <w:pPr>
        <w:jc w:val="both"/>
        <w:rPr>
          <w:sz w:val="24"/>
          <w:szCs w:val="24"/>
        </w:rPr>
      </w:pPr>
      <w:r w:rsidRPr="00551777">
        <w:rPr>
          <w:sz w:val="24"/>
          <w:szCs w:val="24"/>
        </w:rPr>
        <w:t xml:space="preserve">It was reported at the time Mr Cameron’s wife worked at the Royal Victoria Hospital and had treated victims of the Shankill bomb. </w:t>
      </w:r>
    </w:p>
    <w:p xmlns:wp14="http://schemas.microsoft.com/office/word/2010/wordml" w:rsidRPr="00551777" w:rsidR="00551777" w:rsidP="00551777" w:rsidRDefault="00551777" w14:paraId="114954B2" wp14:textId="77777777">
      <w:pPr>
        <w:jc w:val="both"/>
        <w:rPr>
          <w:sz w:val="24"/>
          <w:szCs w:val="24"/>
        </w:rPr>
      </w:pPr>
      <w:r w:rsidRPr="00551777">
        <w:rPr>
          <w:sz w:val="24"/>
          <w:szCs w:val="24"/>
        </w:rPr>
        <w:t>M</w:t>
      </w:r>
      <w:r>
        <w:rPr>
          <w:sz w:val="24"/>
          <w:szCs w:val="24"/>
        </w:rPr>
        <w:t>ark’s son (also named Mark) spoke</w:t>
      </w:r>
      <w:r w:rsidRPr="00551777">
        <w:rPr>
          <w:sz w:val="24"/>
          <w:szCs w:val="24"/>
        </w:rPr>
        <w:t xml:space="preserve"> at SEFF’s Annual Conference where he shared his memories of his Dad which whilst limited due to his young age nevertheless are memories and reflections that have stayed with him in forming </w:t>
      </w:r>
      <w:r>
        <w:rPr>
          <w:sz w:val="24"/>
          <w:szCs w:val="24"/>
        </w:rPr>
        <w:t xml:space="preserve">him into the man he is today. </w:t>
      </w:r>
    </w:p>
    <w:p xmlns:wp14="http://schemas.microsoft.com/office/word/2010/wordml" w:rsidRPr="00551777" w:rsidR="00551777" w:rsidP="00551777" w:rsidRDefault="00551777" w14:paraId="586B5761" wp14:textId="77777777">
      <w:pPr>
        <w:jc w:val="both"/>
        <w:rPr>
          <w:sz w:val="24"/>
          <w:szCs w:val="24"/>
        </w:rPr>
      </w:pPr>
      <w:r w:rsidRPr="00551777">
        <w:rPr>
          <w:sz w:val="24"/>
          <w:szCs w:val="24"/>
        </w:rPr>
        <w:t xml:space="preserve">Mark </w:t>
      </w:r>
      <w:r>
        <w:rPr>
          <w:sz w:val="24"/>
          <w:szCs w:val="24"/>
        </w:rPr>
        <w:t xml:space="preserve">Jnr </w:t>
      </w:r>
      <w:r w:rsidRPr="00551777">
        <w:rPr>
          <w:sz w:val="24"/>
          <w:szCs w:val="24"/>
        </w:rPr>
        <w:t xml:space="preserve">is committed to his Christian faith and of doing what he can to build relationships across the community, something he believes is in keeping with what his father would have wanted. </w:t>
      </w:r>
    </w:p>
    <w:p xmlns:wp14="http://schemas.microsoft.com/office/word/2010/wordml" w:rsidR="00844528" w:rsidP="00551777" w:rsidRDefault="00551777" w14:paraId="76B8FCB0" wp14:textId="77777777">
      <w:pPr>
        <w:jc w:val="both"/>
        <w:rPr>
          <w:sz w:val="24"/>
          <w:szCs w:val="24"/>
        </w:rPr>
      </w:pPr>
      <w:r w:rsidRPr="00551777">
        <w:rPr>
          <w:sz w:val="24"/>
          <w:szCs w:val="24"/>
        </w:rPr>
        <w:t>Mark shares with his Dad a deep love for boxing and he curre</w:t>
      </w:r>
      <w:r>
        <w:rPr>
          <w:sz w:val="24"/>
          <w:szCs w:val="24"/>
        </w:rPr>
        <w:t>ntly fights as an Amateur Boxer, this is therefore the symbol included on a patch for Mark Rodgers</w:t>
      </w:r>
      <w:r w:rsidR="00C27003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SEFF’s Memorial </w:t>
      </w:r>
      <w:r w:rsidR="00C27003">
        <w:rPr>
          <w:sz w:val="24"/>
          <w:szCs w:val="24"/>
        </w:rPr>
        <w:t>Quilt - A Patchwork of Innocents.</w:t>
      </w:r>
    </w:p>
    <w:p xmlns:wp14="http://schemas.microsoft.com/office/word/2010/wordml" w:rsidRPr="00551777" w:rsidR="00C27003" w:rsidP="00551777" w:rsidRDefault="00C27003" w14:paraId="6385D66C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SEFF’s thoughts and prayers are with the Rodgers and Cameron families today and every day.</w:t>
      </w:r>
    </w:p>
    <w:p xmlns:wp14="http://schemas.microsoft.com/office/word/2010/wordml" w:rsidR="00551777" w:rsidRDefault="00551777" w14:paraId="672A6659" wp14:textId="77777777"/>
    <w:p xmlns:wp14="http://schemas.microsoft.com/office/word/2010/wordml" w:rsidR="00551777" w:rsidRDefault="00551777" w14:paraId="0A37501D" wp14:textId="77777777"/>
    <w:p xmlns:wp14="http://schemas.microsoft.com/office/word/2010/wordml" w:rsidR="00551777" w:rsidRDefault="00551777" w14:paraId="5DAB6C7B" wp14:textId="77777777"/>
    <w:p xmlns:wp14="http://schemas.microsoft.com/office/word/2010/wordml" w:rsidR="00551777" w:rsidRDefault="00551777" w14:paraId="02EB378F" wp14:textId="77777777"/>
    <w:p xmlns:wp14="http://schemas.microsoft.com/office/word/2010/wordml" w:rsidR="00551777" w:rsidRDefault="00551777" w14:paraId="6A05A809" wp14:textId="77777777"/>
    <w:p xmlns:wp14="http://schemas.microsoft.com/office/word/2010/wordml" w:rsidR="00551777" w:rsidRDefault="00551777" w14:paraId="5A39BBE3" wp14:textId="77777777"/>
    <w:p xmlns:wp14="http://schemas.microsoft.com/office/word/2010/wordml" w:rsidR="00551777" w:rsidRDefault="00551777" w14:paraId="41C8F396" wp14:textId="77777777"/>
    <w:p xmlns:wp14="http://schemas.microsoft.com/office/word/2010/wordml" w:rsidR="00551777" w:rsidRDefault="00551777" w14:paraId="72A3D3EC" wp14:textId="77777777"/>
    <w:p xmlns:wp14="http://schemas.microsoft.com/office/word/2010/wordml" w:rsidR="00551777" w:rsidRDefault="00551777" w14:paraId="0D0B940D" wp14:textId="77777777"/>
    <w:p xmlns:wp14="http://schemas.microsoft.com/office/word/2010/wordml" w:rsidR="00551777" w:rsidRDefault="00551777" w14:paraId="0E27B00A" wp14:textId="77777777"/>
    <w:p xmlns:wp14="http://schemas.microsoft.com/office/word/2010/wordml" w:rsidR="00551777" w:rsidRDefault="00551777" w14:paraId="60061E4C" wp14:textId="77777777"/>
    <w:p xmlns:wp14="http://schemas.microsoft.com/office/word/2010/wordml" w:rsidR="00551777" w:rsidRDefault="00551777" w14:paraId="44EAFD9C" wp14:textId="77777777"/>
    <w:sectPr w:rsidR="0055177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77"/>
    <w:rsid w:val="00551777"/>
    <w:rsid w:val="007C42DC"/>
    <w:rsid w:val="00844528"/>
    <w:rsid w:val="00C27003"/>
    <w:rsid w:val="00E15EF1"/>
    <w:rsid w:val="0B221BE1"/>
    <w:rsid w:val="11850169"/>
    <w:rsid w:val="37032EA3"/>
    <w:rsid w:val="48BD1054"/>
    <w:rsid w:val="5367FF35"/>
    <w:rsid w:val="582B26B0"/>
    <w:rsid w:val="6165FB92"/>
    <w:rsid w:val="7E0C9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D01B8B"/>
  <w15:chartTrackingRefBased/>
  <w15:docId w15:val="{5FE4DA1E-52CB-40E3-87D2-C41FE1BC83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00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2021-03-29T12:56:07+00:00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4E7FEE-D0BD-45EF-9EB6-2F2FBCCCA2D6}"/>
</file>

<file path=customXml/itemProps2.xml><?xml version="1.0" encoding="utf-8"?>
<ds:datastoreItem xmlns:ds="http://schemas.openxmlformats.org/officeDocument/2006/customXml" ds:itemID="{92EBD54C-D5D9-4B70-BC23-58C005EE2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B1A90-EBC4-4F9D-9CB4-2B7B6BD6FE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kenny.donaldson</dc:creator>
  <cp:keywords/>
  <cp:lastModifiedBy>Rachel Watson</cp:lastModifiedBy>
  <cp:revision>3</cp:revision>
  <dcterms:created xsi:type="dcterms:W3CDTF">2021-03-18T13:28:00Z</dcterms:created>
  <dcterms:modified xsi:type="dcterms:W3CDTF">2021-03-18T13:30:43Z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8149700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