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F758EE" w:rsidP="376B1E38" w:rsidRDefault="00F758EE" w14:paraId="36EB41B8" wp14:textId="357CCF95">
      <w:pPr>
        <w:pStyle w:val="Normal"/>
        <w:jc w:val="center"/>
        <w:rPr>
          <w:rFonts w:ascii="Calibri" w:hAnsi="Calibri" w:eastAsia="Calibri" w:cs="Calibri" w:asciiTheme="minorAscii" w:hAnsiTheme="minorAscii" w:eastAsiaTheme="minorAscii" w:cstheme="minorAscii"/>
          <w:b w:val="1"/>
          <w:bCs w:val="1"/>
          <w:color w:val="222222"/>
          <w:sz w:val="28"/>
          <w:szCs w:val="28"/>
          <w:u w:val="single"/>
          <w:lang w:eastAsia="en-GB"/>
        </w:rPr>
      </w:pPr>
      <w:r w:rsidRPr="376B1E38" w:rsidR="006A76B2">
        <w:rPr>
          <w:b w:val="1"/>
          <w:bCs w:val="1"/>
          <w:sz w:val="28"/>
          <w:szCs w:val="28"/>
          <w:u w:val="single"/>
        </w:rPr>
        <w:t xml:space="preserve">Nicholas </w:t>
      </w:r>
      <w:r w:rsidRPr="376B1E38" w:rsidR="00135F02">
        <w:rPr>
          <w:b w:val="1"/>
          <w:bCs w:val="1"/>
          <w:sz w:val="28"/>
          <w:szCs w:val="28"/>
          <w:u w:val="single"/>
        </w:rPr>
        <w:t xml:space="preserve">(Nick) </w:t>
      </w:r>
      <w:r w:rsidRPr="376B1E38" w:rsidR="006A76B2">
        <w:rPr>
          <w:b w:val="1"/>
          <w:bCs w:val="1"/>
          <w:sz w:val="28"/>
          <w:szCs w:val="28"/>
          <w:u w:val="single"/>
        </w:rPr>
        <w:t>Spanos</w:t>
      </w:r>
      <w:r w:rsidRPr="376B1E38" w:rsidR="008E4A1E">
        <w:rPr>
          <w:b w:val="1"/>
          <w:bCs w:val="1"/>
          <w:sz w:val="28"/>
          <w:szCs w:val="28"/>
        </w:rPr>
        <w:t xml:space="preserve"> and </w:t>
      </w:r>
      <w:r w:rsidRPr="376B1E38" w:rsidR="008E4A1E">
        <w:rPr>
          <w:b w:val="1"/>
          <w:bCs w:val="1"/>
          <w:sz w:val="28"/>
          <w:szCs w:val="28"/>
          <w:u w:val="single"/>
        </w:rPr>
        <w:t>Stephen Melrose</w:t>
      </w:r>
    </w:p>
    <w:p xmlns:wp14="http://schemas.microsoft.com/office/word/2010/wordml" w:rsidR="00F758EE" w:rsidP="376B1E38" w:rsidRDefault="00F758EE" w14:paraId="672A6659" wp14:textId="48B7A9E4">
      <w:pPr>
        <w:pStyle w:val="Normal"/>
        <w:jc w:val="center"/>
        <w:rPr>
          <w:rFonts w:ascii="Calibri" w:hAnsi="Calibri" w:eastAsia="Calibri" w:cs="Calibri" w:asciiTheme="minorAscii" w:hAnsiTheme="minorAscii" w:eastAsiaTheme="minorAscii" w:cstheme="minorAscii"/>
          <w:b w:val="1"/>
          <w:bCs w:val="1"/>
          <w:color w:val="222222"/>
          <w:sz w:val="28"/>
          <w:szCs w:val="28"/>
          <w:u w:val="none"/>
          <w:lang w:eastAsia="en-GB"/>
        </w:rPr>
      </w:pPr>
      <w:r w:rsidRPr="376B1E38" w:rsidR="006A76B2">
        <w:rPr>
          <w:b w:val="1"/>
          <w:bCs w:val="1"/>
          <w:sz w:val="28"/>
          <w:szCs w:val="28"/>
        </w:rPr>
        <w:t>27th May 1990</w:t>
      </w:r>
    </w:p>
    <w:p xmlns:wp14="http://schemas.microsoft.com/office/word/2010/wordml" w:rsidR="00135F02" w:rsidP="376B1E38" w:rsidRDefault="008E4A1E" w14:paraId="2A211791" wp14:textId="3B06B9B3">
      <w:pPr>
        <w:jc w:val="both"/>
        <w:rPr>
          <w:rFonts w:ascii="Calibri" w:hAnsi="Calibri" w:eastAsia="Calibri" w:cs="Calibri" w:asciiTheme="minorAscii" w:hAnsiTheme="minorAscii" w:eastAsiaTheme="minorAscii" w:cstheme="minorAscii"/>
          <w:sz w:val="24"/>
          <w:szCs w:val="24"/>
        </w:rPr>
      </w:pPr>
      <w:r w:rsidRPr="376B1E38" w:rsidR="008E4A1E">
        <w:rPr>
          <w:rFonts w:ascii="Calibri" w:hAnsi="Calibri" w:eastAsia="Calibri" w:cs="Calibri" w:asciiTheme="minorAscii" w:hAnsiTheme="minorAscii" w:eastAsiaTheme="minorAscii" w:cstheme="minorAscii"/>
          <w:sz w:val="24"/>
          <w:szCs w:val="24"/>
        </w:rPr>
        <w:t>SEFF remembers Nicholas (</w:t>
      </w:r>
      <w:r w:rsidRPr="376B1E38" w:rsidR="00F758EE">
        <w:rPr>
          <w:rFonts w:ascii="Calibri" w:hAnsi="Calibri" w:eastAsia="Calibri" w:cs="Calibri" w:asciiTheme="minorAscii" w:hAnsiTheme="minorAscii" w:eastAsiaTheme="minorAscii" w:cstheme="minorAscii"/>
          <w:sz w:val="24"/>
          <w:szCs w:val="24"/>
        </w:rPr>
        <w:t>Nick</w:t>
      </w:r>
      <w:r w:rsidRPr="376B1E38" w:rsidR="00135F02">
        <w:rPr>
          <w:rFonts w:ascii="Calibri" w:hAnsi="Calibri" w:eastAsia="Calibri" w:cs="Calibri" w:asciiTheme="minorAscii" w:hAnsiTheme="minorAscii" w:eastAsiaTheme="minorAscii" w:cstheme="minorAscii"/>
          <w:sz w:val="24"/>
          <w:szCs w:val="24"/>
        </w:rPr>
        <w:t>)</w:t>
      </w:r>
      <w:r w:rsidRPr="376B1E38" w:rsidR="00F758EE">
        <w:rPr>
          <w:rFonts w:ascii="Calibri" w:hAnsi="Calibri" w:eastAsia="Calibri" w:cs="Calibri" w:asciiTheme="minorAscii" w:hAnsiTheme="minorAscii" w:eastAsiaTheme="minorAscii" w:cstheme="minorAscii"/>
          <w:sz w:val="24"/>
          <w:szCs w:val="24"/>
        </w:rPr>
        <w:t xml:space="preserve"> Spanos and Stephen Melrose </w:t>
      </w:r>
      <w:r w:rsidRPr="376B1E38" w:rsidR="00135F02">
        <w:rPr>
          <w:rFonts w:ascii="Calibri" w:hAnsi="Calibri" w:eastAsia="Calibri" w:cs="Calibri" w:asciiTheme="minorAscii" w:hAnsiTheme="minorAscii" w:eastAsiaTheme="minorAscii" w:cstheme="minorAscii"/>
          <w:sz w:val="24"/>
          <w:szCs w:val="24"/>
        </w:rPr>
        <w:t>who were murdered</w:t>
      </w:r>
      <w:r w:rsidRPr="376B1E38" w:rsidR="00135F02">
        <w:rPr>
          <w:rFonts w:ascii="Calibri" w:hAnsi="Calibri" w:eastAsia="Calibri" w:cs="Calibri" w:asciiTheme="minorAscii" w:hAnsiTheme="minorAscii" w:eastAsiaTheme="minorAscii" w:cstheme="minorAscii"/>
          <w:sz w:val="24"/>
          <w:szCs w:val="24"/>
        </w:rPr>
        <w:t xml:space="preserve"> by Provisional IRA terrorists</w:t>
      </w:r>
      <w:r w:rsidRPr="376B1E38" w:rsidR="00135F02">
        <w:rPr>
          <w:rFonts w:ascii="Calibri" w:hAnsi="Calibri" w:eastAsia="Calibri" w:cs="Calibri" w:asciiTheme="minorAscii" w:hAnsiTheme="minorAscii" w:eastAsiaTheme="minorAscii" w:cstheme="minorAscii"/>
          <w:sz w:val="24"/>
          <w:szCs w:val="24"/>
        </w:rPr>
        <w:t>.</w:t>
      </w:r>
    </w:p>
    <w:p xmlns:wp14="http://schemas.microsoft.com/office/word/2010/wordml" w:rsidR="00135F02" w:rsidP="376B1E38" w:rsidRDefault="00135F02" w14:paraId="173CA9F8" wp14:textId="77777777">
      <w:pPr>
        <w:jc w:val="both"/>
        <w:rPr>
          <w:rFonts w:ascii="Calibri" w:hAnsi="Calibri" w:eastAsia="Calibri" w:cs="Calibri" w:asciiTheme="minorAscii" w:hAnsiTheme="minorAscii" w:eastAsiaTheme="minorAscii" w:cstheme="minorAscii"/>
          <w:sz w:val="24"/>
          <w:szCs w:val="24"/>
        </w:rPr>
      </w:pPr>
      <w:r w:rsidRPr="376B1E38" w:rsidR="00135F02">
        <w:rPr>
          <w:rFonts w:ascii="Calibri" w:hAnsi="Calibri" w:eastAsia="Calibri" w:cs="Calibri" w:asciiTheme="minorAscii" w:hAnsiTheme="minorAscii" w:eastAsiaTheme="minorAscii" w:cstheme="minorAscii"/>
          <w:sz w:val="24"/>
          <w:szCs w:val="24"/>
        </w:rPr>
        <w:t xml:space="preserve">Nick and Stephen </w:t>
      </w:r>
      <w:r w:rsidRPr="376B1E38" w:rsidR="00F758EE">
        <w:rPr>
          <w:rFonts w:ascii="Calibri" w:hAnsi="Calibri" w:eastAsia="Calibri" w:cs="Calibri" w:asciiTheme="minorAscii" w:hAnsiTheme="minorAscii" w:eastAsiaTheme="minorAscii" w:cstheme="minorAscii"/>
          <w:sz w:val="24"/>
          <w:szCs w:val="24"/>
        </w:rPr>
        <w:t xml:space="preserve">were Australian tourists who were together </w:t>
      </w:r>
      <w:r w:rsidRPr="376B1E38" w:rsidR="00135F02">
        <w:rPr>
          <w:rFonts w:ascii="Calibri" w:hAnsi="Calibri" w:eastAsia="Calibri" w:cs="Calibri" w:asciiTheme="minorAscii" w:hAnsiTheme="minorAscii" w:eastAsiaTheme="minorAscii" w:cstheme="minorAscii"/>
          <w:sz w:val="24"/>
          <w:szCs w:val="24"/>
        </w:rPr>
        <w:t xml:space="preserve">when </w:t>
      </w:r>
      <w:r w:rsidRPr="376B1E38" w:rsidR="00F758EE">
        <w:rPr>
          <w:rFonts w:ascii="Calibri" w:hAnsi="Calibri" w:eastAsia="Calibri" w:cs="Calibri" w:asciiTheme="minorAscii" w:hAnsiTheme="minorAscii" w:eastAsiaTheme="minorAscii" w:cstheme="minorAscii"/>
          <w:sz w:val="24"/>
          <w:szCs w:val="24"/>
        </w:rPr>
        <w:t xml:space="preserve">shot dead in </w:t>
      </w:r>
      <w:proofErr w:type="spellStart"/>
      <w:r w:rsidRPr="376B1E38" w:rsidR="00F758EE">
        <w:rPr>
          <w:rFonts w:ascii="Calibri" w:hAnsi="Calibri" w:eastAsia="Calibri" w:cs="Calibri" w:asciiTheme="minorAscii" w:hAnsiTheme="minorAscii" w:eastAsiaTheme="minorAscii" w:cstheme="minorAscii"/>
          <w:sz w:val="24"/>
          <w:szCs w:val="24"/>
        </w:rPr>
        <w:t>Roermond</w:t>
      </w:r>
      <w:proofErr w:type="spellEnd"/>
      <w:r w:rsidRPr="376B1E38" w:rsidR="00F758EE">
        <w:rPr>
          <w:rFonts w:ascii="Calibri" w:hAnsi="Calibri" w:eastAsia="Calibri" w:cs="Calibri" w:asciiTheme="minorAscii" w:hAnsiTheme="minorAscii" w:eastAsiaTheme="minorAscii" w:cstheme="minorAscii"/>
          <w:sz w:val="24"/>
          <w:szCs w:val="24"/>
        </w:rPr>
        <w:t xml:space="preserve">, the Netherlands on 27th May 1990, they were said to have been mistaken for off-duty British Soldiers. </w:t>
      </w:r>
    </w:p>
    <w:p xmlns:wp14="http://schemas.microsoft.com/office/word/2010/wordml" w:rsidR="00135F02" w:rsidP="376B1E38" w:rsidRDefault="00F758EE" w14:paraId="49300FB7" wp14:textId="77777777" wp14:noSpellErr="1">
      <w:pPr>
        <w:jc w:val="both"/>
        <w:rPr>
          <w:rFonts w:ascii="Calibri" w:hAnsi="Calibri" w:eastAsia="Calibri" w:cs="Calibri" w:asciiTheme="minorAscii" w:hAnsiTheme="minorAscii" w:eastAsiaTheme="minorAscii" w:cstheme="minorAscii"/>
          <w:sz w:val="24"/>
          <w:szCs w:val="24"/>
        </w:rPr>
      </w:pPr>
      <w:r w:rsidRPr="376B1E38" w:rsidR="00F758EE">
        <w:rPr>
          <w:rFonts w:ascii="Calibri" w:hAnsi="Calibri" w:eastAsia="Calibri" w:cs="Calibri" w:asciiTheme="minorAscii" w:hAnsiTheme="minorAscii" w:eastAsiaTheme="minorAscii" w:cstheme="minorAscii"/>
          <w:sz w:val="24"/>
          <w:szCs w:val="24"/>
        </w:rPr>
        <w:t xml:space="preserve">Nick originally from Sydney was 28 years old and was a lawyer living and working in London. Nick and Stephen were in the Netherlands on a </w:t>
      </w:r>
      <w:r w:rsidRPr="376B1E38" w:rsidR="00F64774">
        <w:rPr>
          <w:rFonts w:ascii="Calibri" w:hAnsi="Calibri" w:eastAsia="Calibri" w:cs="Calibri" w:asciiTheme="minorAscii" w:hAnsiTheme="minorAscii" w:eastAsiaTheme="minorAscii" w:cstheme="minorAscii"/>
          <w:sz w:val="24"/>
          <w:szCs w:val="24"/>
        </w:rPr>
        <w:t>4-day</w:t>
      </w:r>
      <w:r w:rsidRPr="376B1E38" w:rsidR="00F758EE">
        <w:rPr>
          <w:rFonts w:ascii="Calibri" w:hAnsi="Calibri" w:eastAsia="Calibri" w:cs="Calibri" w:asciiTheme="minorAscii" w:hAnsiTheme="minorAscii" w:eastAsiaTheme="minorAscii" w:cstheme="minorAscii"/>
          <w:sz w:val="24"/>
          <w:szCs w:val="24"/>
        </w:rPr>
        <w:t xml:space="preserve"> holida</w:t>
      </w:r>
      <w:r w:rsidRPr="376B1E38" w:rsidR="00135F02">
        <w:rPr>
          <w:rFonts w:ascii="Calibri" w:hAnsi="Calibri" w:eastAsia="Calibri" w:cs="Calibri" w:asciiTheme="minorAscii" w:hAnsiTheme="minorAscii" w:eastAsiaTheme="minorAscii" w:cstheme="minorAscii"/>
          <w:sz w:val="24"/>
          <w:szCs w:val="24"/>
        </w:rPr>
        <w:t xml:space="preserve">y along with Vicky Cross (Nick’s </w:t>
      </w:r>
      <w:r w:rsidRPr="376B1E38" w:rsidR="00F758EE">
        <w:rPr>
          <w:rFonts w:ascii="Calibri" w:hAnsi="Calibri" w:eastAsia="Calibri" w:cs="Calibri" w:asciiTheme="minorAscii" w:hAnsiTheme="minorAscii" w:eastAsiaTheme="minorAscii" w:cstheme="minorAscii"/>
          <w:sz w:val="24"/>
          <w:szCs w:val="24"/>
        </w:rPr>
        <w:t xml:space="preserve">girlfriend) and Lynda Melrose (Stephen’s wife), they had driven over to Amsterdam from London to see a Van Gogh exhibition. </w:t>
      </w:r>
    </w:p>
    <w:p xmlns:wp14="http://schemas.microsoft.com/office/word/2010/wordml" w:rsidR="00135F02" w:rsidP="376B1E38" w:rsidRDefault="00135F02" w14:paraId="43F1544B" wp14:textId="77777777" wp14:noSpellErr="1">
      <w:pPr>
        <w:jc w:val="both"/>
        <w:rPr>
          <w:rFonts w:ascii="Calibri" w:hAnsi="Calibri" w:eastAsia="Calibri" w:cs="Calibri" w:asciiTheme="minorAscii" w:hAnsiTheme="minorAscii" w:eastAsiaTheme="minorAscii" w:cstheme="minorAscii"/>
          <w:sz w:val="24"/>
          <w:szCs w:val="24"/>
        </w:rPr>
      </w:pPr>
      <w:r w:rsidRPr="376B1E38" w:rsidR="00135F02">
        <w:rPr>
          <w:rFonts w:ascii="Calibri" w:hAnsi="Calibri" w:eastAsia="Calibri" w:cs="Calibri" w:asciiTheme="minorAscii" w:hAnsiTheme="minorAscii" w:eastAsiaTheme="minorAscii" w:cstheme="minorAscii"/>
          <w:sz w:val="24"/>
          <w:szCs w:val="24"/>
        </w:rPr>
        <w:t xml:space="preserve">Meanwhile Stephen </w:t>
      </w:r>
      <w:r w:rsidRPr="376B1E38" w:rsidR="00135F02">
        <w:rPr>
          <w:rFonts w:ascii="Calibri" w:hAnsi="Calibri" w:eastAsia="Calibri" w:cs="Calibri" w:asciiTheme="minorAscii" w:hAnsiTheme="minorAscii" w:eastAsiaTheme="minorAscii" w:cstheme="minorAscii"/>
          <w:sz w:val="24"/>
          <w:szCs w:val="24"/>
        </w:rPr>
        <w:t xml:space="preserve">was 24 years old and had only been married </w:t>
      </w:r>
      <w:r w:rsidRPr="376B1E38" w:rsidR="00135F02">
        <w:rPr>
          <w:rFonts w:ascii="Calibri" w:hAnsi="Calibri" w:eastAsia="Calibri" w:cs="Calibri" w:asciiTheme="minorAscii" w:hAnsiTheme="minorAscii" w:eastAsiaTheme="minorAscii" w:cstheme="minorAscii"/>
          <w:sz w:val="24"/>
          <w:szCs w:val="24"/>
        </w:rPr>
        <w:t xml:space="preserve">to Lynda </w:t>
      </w:r>
      <w:r w:rsidRPr="376B1E38" w:rsidR="00135F02">
        <w:rPr>
          <w:rFonts w:ascii="Calibri" w:hAnsi="Calibri" w:eastAsia="Calibri" w:cs="Calibri" w:asciiTheme="minorAscii" w:hAnsiTheme="minorAscii" w:eastAsiaTheme="minorAscii" w:cstheme="minorAscii"/>
          <w:sz w:val="24"/>
          <w:szCs w:val="24"/>
        </w:rPr>
        <w:t xml:space="preserve">for 9 months </w:t>
      </w:r>
      <w:r w:rsidRPr="376B1E38" w:rsidR="00135F02">
        <w:rPr>
          <w:rFonts w:ascii="Calibri" w:hAnsi="Calibri" w:eastAsia="Calibri" w:cs="Calibri" w:asciiTheme="minorAscii" w:hAnsiTheme="minorAscii" w:eastAsiaTheme="minorAscii" w:cstheme="minorAscii"/>
          <w:sz w:val="24"/>
          <w:szCs w:val="24"/>
        </w:rPr>
        <w:t xml:space="preserve">prior to </w:t>
      </w:r>
      <w:r w:rsidRPr="376B1E38" w:rsidR="00135F02">
        <w:rPr>
          <w:rFonts w:ascii="Calibri" w:hAnsi="Calibri" w:eastAsia="Calibri" w:cs="Calibri" w:asciiTheme="minorAscii" w:hAnsiTheme="minorAscii" w:eastAsiaTheme="minorAscii" w:cstheme="minorAscii"/>
          <w:sz w:val="24"/>
          <w:szCs w:val="24"/>
        </w:rPr>
        <w:t>his murder.</w:t>
      </w:r>
    </w:p>
    <w:p xmlns:wp14="http://schemas.microsoft.com/office/word/2010/wordml" w:rsidR="00135F02" w:rsidP="376B1E38" w:rsidRDefault="00F758EE" w14:paraId="361371AA" wp14:textId="77777777">
      <w:pPr>
        <w:jc w:val="both"/>
        <w:rPr>
          <w:rFonts w:ascii="Calibri" w:hAnsi="Calibri" w:eastAsia="Calibri" w:cs="Calibri" w:asciiTheme="minorAscii" w:hAnsiTheme="minorAscii" w:eastAsiaTheme="minorAscii" w:cstheme="minorAscii"/>
          <w:sz w:val="24"/>
          <w:szCs w:val="24"/>
        </w:rPr>
      </w:pPr>
      <w:r w:rsidRPr="376B1E38" w:rsidR="00F758EE">
        <w:rPr>
          <w:rFonts w:ascii="Calibri" w:hAnsi="Calibri" w:eastAsia="Calibri" w:cs="Calibri" w:asciiTheme="minorAscii" w:hAnsiTheme="minorAscii" w:eastAsiaTheme="minorAscii" w:cstheme="minorAscii"/>
          <w:sz w:val="24"/>
          <w:szCs w:val="24"/>
        </w:rPr>
        <w:t xml:space="preserve">On the way back to Calais they stopped for a meal in </w:t>
      </w:r>
      <w:proofErr w:type="spellStart"/>
      <w:r w:rsidRPr="376B1E38" w:rsidR="00F758EE">
        <w:rPr>
          <w:rFonts w:ascii="Calibri" w:hAnsi="Calibri" w:eastAsia="Calibri" w:cs="Calibri" w:asciiTheme="minorAscii" w:hAnsiTheme="minorAscii" w:eastAsiaTheme="minorAscii" w:cstheme="minorAscii"/>
          <w:sz w:val="24"/>
          <w:szCs w:val="24"/>
        </w:rPr>
        <w:t>Roermond</w:t>
      </w:r>
      <w:proofErr w:type="spellEnd"/>
      <w:r w:rsidRPr="376B1E38" w:rsidR="00F758EE">
        <w:rPr>
          <w:rFonts w:ascii="Calibri" w:hAnsi="Calibri" w:eastAsia="Calibri" w:cs="Calibri" w:asciiTheme="minorAscii" w:hAnsiTheme="minorAscii" w:eastAsiaTheme="minorAscii" w:cstheme="minorAscii"/>
          <w:sz w:val="24"/>
          <w:szCs w:val="24"/>
        </w:rPr>
        <w:t>, a picturesque town which was popular with off-duty British servicemen stationed in Germany. As they returned to their car at 11pm Spanos and Melrose were shot dead by two P</w:t>
      </w:r>
      <w:r w:rsidRPr="376B1E38" w:rsidR="00135F02">
        <w:rPr>
          <w:rFonts w:ascii="Calibri" w:hAnsi="Calibri" w:eastAsia="Calibri" w:cs="Calibri" w:asciiTheme="minorAscii" w:hAnsiTheme="minorAscii" w:eastAsiaTheme="minorAscii" w:cstheme="minorAscii"/>
          <w:sz w:val="24"/>
          <w:szCs w:val="24"/>
        </w:rPr>
        <w:t xml:space="preserve">rovisional </w:t>
      </w:r>
      <w:r w:rsidRPr="376B1E38" w:rsidR="00F758EE">
        <w:rPr>
          <w:rFonts w:ascii="Calibri" w:hAnsi="Calibri" w:eastAsia="Calibri" w:cs="Calibri" w:asciiTheme="minorAscii" w:hAnsiTheme="minorAscii" w:eastAsiaTheme="minorAscii" w:cstheme="minorAscii"/>
          <w:sz w:val="24"/>
          <w:szCs w:val="24"/>
        </w:rPr>
        <w:t xml:space="preserve">IRA </w:t>
      </w:r>
      <w:r w:rsidRPr="376B1E38" w:rsidR="00135F02">
        <w:rPr>
          <w:rFonts w:ascii="Calibri" w:hAnsi="Calibri" w:eastAsia="Calibri" w:cs="Calibri" w:asciiTheme="minorAscii" w:hAnsiTheme="minorAscii" w:eastAsiaTheme="minorAscii" w:cstheme="minorAscii"/>
          <w:sz w:val="24"/>
          <w:szCs w:val="24"/>
        </w:rPr>
        <w:t xml:space="preserve">terrorists </w:t>
      </w:r>
      <w:r w:rsidRPr="376B1E38" w:rsidR="00F758EE">
        <w:rPr>
          <w:rFonts w:ascii="Calibri" w:hAnsi="Calibri" w:eastAsia="Calibri" w:cs="Calibri" w:asciiTheme="minorAscii" w:hAnsiTheme="minorAscii" w:eastAsiaTheme="minorAscii" w:cstheme="minorAscii"/>
          <w:sz w:val="24"/>
          <w:szCs w:val="24"/>
        </w:rPr>
        <w:t xml:space="preserve">dressed in black with automatic weapons. </w:t>
      </w:r>
    </w:p>
    <w:p xmlns:wp14="http://schemas.microsoft.com/office/word/2010/wordml" w:rsidR="00135F02" w:rsidP="376B1E38" w:rsidRDefault="00135F02" w14:paraId="54A104C4" wp14:textId="77777777" wp14:noSpellErr="1">
      <w:pPr>
        <w:jc w:val="both"/>
        <w:rPr>
          <w:rFonts w:ascii="Calibri" w:hAnsi="Calibri" w:eastAsia="Calibri" w:cs="Calibri" w:asciiTheme="minorAscii" w:hAnsiTheme="minorAscii" w:eastAsiaTheme="minorAscii" w:cstheme="minorAscii"/>
          <w:sz w:val="24"/>
          <w:szCs w:val="24"/>
        </w:rPr>
      </w:pPr>
      <w:r w:rsidRPr="376B1E38" w:rsidR="00135F02">
        <w:rPr>
          <w:rFonts w:ascii="Calibri" w:hAnsi="Calibri" w:eastAsia="Calibri" w:cs="Calibri" w:asciiTheme="minorAscii" w:hAnsiTheme="minorAscii" w:eastAsiaTheme="minorAscii" w:cstheme="minorAscii"/>
          <w:sz w:val="24"/>
          <w:szCs w:val="24"/>
        </w:rPr>
        <w:t xml:space="preserve">Witnesses said up to four people were involved in the shooting, after the attack the terrorists sped across the Belgian border and the car was later found burned out in Belgium. </w:t>
      </w:r>
    </w:p>
    <w:p xmlns:wp14="http://schemas.microsoft.com/office/word/2010/wordml" w:rsidR="00135F02" w:rsidP="376B1E38" w:rsidRDefault="00F758EE" w14:paraId="60D4570F" wp14:textId="77777777">
      <w:pPr>
        <w:jc w:val="both"/>
        <w:rPr>
          <w:rFonts w:ascii="Calibri" w:hAnsi="Calibri" w:eastAsia="Calibri" w:cs="Calibri" w:asciiTheme="minorAscii" w:hAnsiTheme="minorAscii" w:eastAsiaTheme="minorAscii" w:cstheme="minorAscii"/>
          <w:sz w:val="24"/>
          <w:szCs w:val="24"/>
        </w:rPr>
      </w:pPr>
      <w:r w:rsidRPr="376B1E38" w:rsidR="00F758EE">
        <w:rPr>
          <w:rFonts w:ascii="Calibri" w:hAnsi="Calibri" w:eastAsia="Calibri" w:cs="Calibri" w:asciiTheme="minorAscii" w:hAnsiTheme="minorAscii" w:eastAsiaTheme="minorAscii" w:cstheme="minorAscii"/>
          <w:sz w:val="24"/>
          <w:szCs w:val="24"/>
        </w:rPr>
        <w:t xml:space="preserve">The women escaped injury. Nick had Greek family background and was buried in the small Greek village of </w:t>
      </w:r>
      <w:proofErr w:type="spellStart"/>
      <w:r w:rsidRPr="376B1E38" w:rsidR="00F758EE">
        <w:rPr>
          <w:rFonts w:ascii="Calibri" w:hAnsi="Calibri" w:eastAsia="Calibri" w:cs="Calibri" w:asciiTheme="minorAscii" w:hAnsiTheme="minorAscii" w:eastAsiaTheme="minorAscii" w:cstheme="minorAscii"/>
          <w:sz w:val="24"/>
          <w:szCs w:val="24"/>
        </w:rPr>
        <w:t>Kertezi</w:t>
      </w:r>
      <w:proofErr w:type="spellEnd"/>
      <w:r w:rsidRPr="376B1E38" w:rsidR="00F758EE">
        <w:rPr>
          <w:rFonts w:ascii="Calibri" w:hAnsi="Calibri" w:eastAsia="Calibri" w:cs="Calibri" w:asciiTheme="minorAscii" w:hAnsiTheme="minorAscii" w:eastAsiaTheme="minorAscii" w:cstheme="minorAscii"/>
          <w:sz w:val="24"/>
          <w:szCs w:val="24"/>
        </w:rPr>
        <w:t xml:space="preserve"> where his parents had lived before emigrating to Australia.</w:t>
      </w:r>
      <w:r w:rsidRPr="376B1E38" w:rsidR="00135F02">
        <w:rPr>
          <w:rFonts w:ascii="Calibri" w:hAnsi="Calibri" w:eastAsia="Calibri" w:cs="Calibri" w:asciiTheme="minorAscii" w:hAnsiTheme="minorAscii" w:eastAsiaTheme="minorAscii" w:cstheme="minorAscii"/>
          <w:sz w:val="24"/>
          <w:szCs w:val="24"/>
        </w:rPr>
        <w:t xml:space="preserve"> Meanwhile </w:t>
      </w:r>
      <w:r w:rsidRPr="376B1E38" w:rsidR="00F758EE">
        <w:rPr>
          <w:rFonts w:ascii="Calibri" w:hAnsi="Calibri" w:eastAsia="Calibri" w:cs="Calibri" w:asciiTheme="minorAscii" w:hAnsiTheme="minorAscii" w:eastAsiaTheme="minorAscii" w:cstheme="minorAscii"/>
          <w:sz w:val="24"/>
          <w:szCs w:val="24"/>
        </w:rPr>
        <w:t xml:space="preserve">Stephen was originally from Brisbane, Australia and was working in commercial law in London. </w:t>
      </w:r>
    </w:p>
    <w:p xmlns:wp14="http://schemas.microsoft.com/office/word/2010/wordml" w:rsidR="00135F02" w:rsidP="376B1E38" w:rsidRDefault="00F758EE" w14:paraId="4F1AFC13" wp14:textId="77777777" wp14:noSpellErr="1">
      <w:pPr>
        <w:jc w:val="both"/>
        <w:rPr>
          <w:rFonts w:ascii="Calibri" w:hAnsi="Calibri" w:eastAsia="Calibri" w:cs="Calibri" w:asciiTheme="minorAscii" w:hAnsiTheme="minorAscii" w:eastAsiaTheme="minorAscii" w:cstheme="minorAscii"/>
          <w:sz w:val="24"/>
          <w:szCs w:val="24"/>
        </w:rPr>
      </w:pPr>
      <w:r w:rsidRPr="376B1E38" w:rsidR="00F758EE">
        <w:rPr>
          <w:rFonts w:ascii="Calibri" w:hAnsi="Calibri" w:eastAsia="Calibri" w:cs="Calibri" w:asciiTheme="minorAscii" w:hAnsiTheme="minorAscii" w:eastAsiaTheme="minorAscii" w:cstheme="minorAscii"/>
          <w:sz w:val="24"/>
          <w:szCs w:val="24"/>
        </w:rPr>
        <w:t xml:space="preserve">As the car they were driving had British plates it meant they were indistinguishable from British soldiers’ cars. </w:t>
      </w:r>
    </w:p>
    <w:p xmlns:wp14="http://schemas.microsoft.com/office/word/2010/wordml" w:rsidR="00F758EE" w:rsidP="376B1E38" w:rsidRDefault="00135F02" w14:paraId="30F6F48E" wp14:textId="77777777" wp14:noSpellErr="1">
      <w:pPr>
        <w:jc w:val="both"/>
        <w:rPr>
          <w:rFonts w:ascii="Calibri" w:hAnsi="Calibri" w:eastAsia="Calibri" w:cs="Calibri" w:asciiTheme="minorAscii" w:hAnsiTheme="minorAscii" w:eastAsiaTheme="minorAscii" w:cstheme="minorAscii"/>
          <w:sz w:val="24"/>
          <w:szCs w:val="24"/>
        </w:rPr>
      </w:pPr>
      <w:r w:rsidRPr="376B1E38" w:rsidR="00135F02">
        <w:rPr>
          <w:rFonts w:ascii="Calibri" w:hAnsi="Calibri" w:eastAsia="Calibri" w:cs="Calibri" w:asciiTheme="minorAscii" w:hAnsiTheme="minorAscii" w:eastAsiaTheme="minorAscii" w:cstheme="minorAscii"/>
          <w:sz w:val="24"/>
          <w:szCs w:val="24"/>
        </w:rPr>
        <w:t xml:space="preserve">In recent years </w:t>
      </w:r>
      <w:r w:rsidRPr="376B1E38" w:rsidR="00F758EE">
        <w:rPr>
          <w:rFonts w:ascii="Calibri" w:hAnsi="Calibri" w:eastAsia="Calibri" w:cs="Calibri" w:asciiTheme="minorAscii" w:hAnsiTheme="minorAscii" w:eastAsiaTheme="minorAscii" w:cstheme="minorAscii"/>
          <w:sz w:val="24"/>
          <w:szCs w:val="24"/>
        </w:rPr>
        <w:t>Stephen’s parents have travelled to Northern Ireland and took part in a documentary about the murders in a bid to find answers and get justice for the murder of their precious son.</w:t>
      </w:r>
    </w:p>
    <w:p xmlns:wp14="http://schemas.microsoft.com/office/word/2010/wordml" w:rsidRPr="00F758EE" w:rsidR="00135F02" w:rsidP="376B1E38" w:rsidRDefault="00135F02" w14:paraId="785D24D3" wp14:textId="67D74392">
      <w:pPr>
        <w:jc w:val="both"/>
        <w:rPr>
          <w:rFonts w:ascii="Calibri" w:hAnsi="Calibri" w:eastAsia="Calibri" w:cs="Calibri" w:asciiTheme="minorAscii" w:hAnsiTheme="minorAscii" w:eastAsiaTheme="minorAscii" w:cstheme="minorAscii"/>
          <w:sz w:val="24"/>
          <w:szCs w:val="24"/>
        </w:rPr>
      </w:pPr>
      <w:r w:rsidRPr="376B1E38" w:rsidR="00135F02">
        <w:rPr>
          <w:rFonts w:ascii="Calibri" w:hAnsi="Calibri" w:eastAsia="Calibri" w:cs="Calibri" w:asciiTheme="minorAscii" w:hAnsiTheme="minorAscii" w:eastAsiaTheme="minorAscii" w:cstheme="minorAscii"/>
          <w:sz w:val="24"/>
          <w:szCs w:val="24"/>
        </w:rPr>
        <w:t xml:space="preserve">Stephen and Nick are remembered on SEFF’s latest Memorial Quilt, ‘Uniting Innocent Victims’ which includes the 15 innocents murdered as a result of The Provisional IRA’s terrorist campaign in mainland Europe plus 16 innocents of ETA Terrorism. </w:t>
      </w:r>
    </w:p>
    <w:sectPr w:rsidRPr="00F758EE" w:rsidR="00135F0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9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6B2"/>
    <w:rsid w:val="00135F02"/>
    <w:rsid w:val="006A76B2"/>
    <w:rsid w:val="00741FD2"/>
    <w:rsid w:val="00844528"/>
    <w:rsid w:val="008E4A1E"/>
    <w:rsid w:val="00F64774"/>
    <w:rsid w:val="00F758EE"/>
    <w:rsid w:val="18F861EE"/>
    <w:rsid w:val="23EFF783"/>
    <w:rsid w:val="376B1E38"/>
    <w:rsid w:val="425017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500197"/>
  <w15:chartTrackingRefBased/>
  <w15:docId w15:val="{E910E009-ECF2-4557-8150-93BF11596B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697769">
      <w:bodyDiv w:val="1"/>
      <w:marLeft w:val="0"/>
      <w:marRight w:val="0"/>
      <w:marTop w:val="0"/>
      <w:marBottom w:val="0"/>
      <w:divBdr>
        <w:top w:val="none" w:sz="0" w:space="0" w:color="auto"/>
        <w:left w:val="none" w:sz="0" w:space="0" w:color="auto"/>
        <w:bottom w:val="none" w:sz="0" w:space="0" w:color="auto"/>
        <w:right w:val="none" w:sz="0" w:space="0" w:color="auto"/>
      </w:divBdr>
      <w:divsChild>
        <w:div w:id="541594657">
          <w:marLeft w:val="0"/>
          <w:marRight w:val="0"/>
          <w:marTop w:val="0"/>
          <w:marBottom w:val="0"/>
          <w:divBdr>
            <w:top w:val="none" w:sz="0" w:space="0" w:color="auto"/>
            <w:left w:val="none" w:sz="0" w:space="0" w:color="auto"/>
            <w:bottom w:val="none" w:sz="0" w:space="0" w:color="auto"/>
            <w:right w:val="none" w:sz="0" w:space="0" w:color="auto"/>
          </w:divBdr>
        </w:div>
        <w:div w:id="1274635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2020-03-27T20:11:09+00:00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2CC1DB31-5B01-435E-BD8E-93043EDD0EC1}"/>
</file>

<file path=customXml/itemProps2.xml><?xml version="1.0" encoding="utf-8"?>
<ds:datastoreItem xmlns:ds="http://schemas.openxmlformats.org/officeDocument/2006/customXml" ds:itemID="{8781F9C2-FB8F-48D2-A4C1-38F79A150B8C}">
  <ds:schemaRefs>
    <ds:schemaRef ds:uri="http://schemas.microsoft.com/sharepoint/v3/contenttype/forms"/>
  </ds:schemaRefs>
</ds:datastoreItem>
</file>

<file path=customXml/itemProps3.xml><?xml version="1.0" encoding="utf-8"?>
<ds:datastoreItem xmlns:ds="http://schemas.openxmlformats.org/officeDocument/2006/customXml" ds:itemID="{94932E9A-1ADF-481E-9E11-DACAD1E5BC9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kenny.donaldson</dc:creator>
  <cp:keywords/>
  <cp:lastModifiedBy>Rachel Watson</cp:lastModifiedBy>
  <cp:revision>4</cp:revision>
  <dcterms:created xsi:type="dcterms:W3CDTF">2021-03-25T12:53:00Z</dcterms:created>
  <dcterms:modified xsi:type="dcterms:W3CDTF">2021-03-25T13:06:56Z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2020-03-27T20:11:09Z</vt:lpwstr>
  </property>
  <property fmtid="{D5CDD505-2E9C-101B-9397-08002B2CF9AE}" pid="3" name="ContentTypeId">
    <vt:lpwstr>0x0101000B549DC0A8149947BFEABBFAA4E07046</vt:lpwstr>
  </property>
  <property fmtid="{D5CDD505-2E9C-101B-9397-08002B2CF9AE}" pid="4" name="Order">
    <vt:r8>8159300</vt:r8>
  </property>
  <property fmtid="{D5CDD505-2E9C-101B-9397-08002B2CF9AE}" pid="5" name="_ExtendedDescription">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